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C811A" w14:textId="77777777" w:rsidR="00451727" w:rsidRPr="001C5A07" w:rsidRDefault="00451727" w:rsidP="00C501C3">
      <w:pPr>
        <w:spacing w:after="0" w:line="240" w:lineRule="auto"/>
        <w:jc w:val="both"/>
        <w:rPr>
          <w:rFonts w:asciiTheme="minorHAnsi" w:hAnsiTheme="minorHAnsi" w:cstheme="minorHAnsi"/>
          <w:sz w:val="20"/>
          <w:szCs w:val="20"/>
        </w:rPr>
      </w:pPr>
    </w:p>
    <w:p w14:paraId="38919DC9" w14:textId="1CD28BF5" w:rsidR="00910A9F" w:rsidRPr="004E59A4" w:rsidRDefault="001B3907" w:rsidP="00C65487">
      <w:pPr>
        <w:spacing w:after="0" w:line="240" w:lineRule="auto"/>
        <w:jc w:val="both"/>
        <w:rPr>
          <w:rFonts w:asciiTheme="minorHAnsi" w:hAnsiTheme="minorHAnsi" w:cstheme="minorHAnsi"/>
          <w:sz w:val="20"/>
          <w:szCs w:val="20"/>
        </w:rPr>
      </w:pPr>
      <w:r w:rsidRPr="008204E5">
        <w:rPr>
          <w:rFonts w:asciiTheme="minorHAnsi" w:hAnsiTheme="minorHAnsi" w:cstheme="minorHAnsi"/>
          <w:sz w:val="20"/>
          <w:szCs w:val="20"/>
        </w:rPr>
        <w:t xml:space="preserve">Núm. 10.- Santiago, 2 de marzo de 2012.- Visto: Lo dispuesto en los artículos 1, 2, 3, 82 letra a) y en el Libro Décimo del DFL Nº 725, de 1967, del Ministerio de Salud, que aprueba el Código </w:t>
      </w:r>
      <w:r w:rsidRPr="00E43962">
        <w:rPr>
          <w:rFonts w:asciiTheme="minorHAnsi" w:hAnsiTheme="minorHAnsi" w:cstheme="minorHAnsi"/>
          <w:sz w:val="20"/>
          <w:szCs w:val="20"/>
        </w:rPr>
        <w:t>Sanitario; en los artículos 65 y 68 de la ley Nº 16.744 y en el artículo 4º del DFL Nº 1, de 2005, del Ministerio de Salud</w:t>
      </w:r>
      <w:r w:rsidR="00910A9F" w:rsidRPr="00E43962">
        <w:rPr>
          <w:rFonts w:asciiTheme="minorHAnsi" w:hAnsiTheme="minorHAnsi" w:cstheme="minorHAnsi"/>
          <w:sz w:val="20"/>
          <w:szCs w:val="20"/>
        </w:rPr>
        <w:t>,</w:t>
      </w:r>
      <w:r w:rsidR="004E59A4">
        <w:rPr>
          <w:rFonts w:asciiTheme="minorHAnsi" w:hAnsiTheme="minorHAnsi" w:cstheme="minorHAnsi"/>
          <w:sz w:val="20"/>
          <w:szCs w:val="20"/>
        </w:rPr>
        <w:t xml:space="preserve"> </w:t>
      </w:r>
      <w:r w:rsidR="004E59A4" w:rsidRPr="008332FA">
        <w:rPr>
          <w:rFonts w:asciiTheme="minorHAnsi" w:hAnsiTheme="minorHAnsi" w:cstheme="minorHAnsi"/>
          <w:color w:val="FF0000"/>
          <w:sz w:val="20"/>
          <w:szCs w:val="20"/>
        </w:rPr>
        <w:t>D.S. N° 594, de 1999, del Ministerio de Salud</w:t>
      </w:r>
      <w:r w:rsidR="004E59A4">
        <w:rPr>
          <w:rFonts w:asciiTheme="minorHAnsi" w:hAnsiTheme="minorHAnsi" w:cstheme="minorHAnsi"/>
          <w:sz w:val="20"/>
          <w:szCs w:val="20"/>
        </w:rPr>
        <w:t xml:space="preserve"> </w:t>
      </w:r>
      <w:r w:rsidRPr="004E59A4">
        <w:rPr>
          <w:rFonts w:asciiTheme="minorHAnsi" w:hAnsiTheme="minorHAnsi" w:cstheme="minorHAnsi"/>
          <w:sz w:val="20"/>
          <w:szCs w:val="20"/>
        </w:rPr>
        <w:t>y las facultades que me confiere el artículo 32 Nº 6 de la Constitu</w:t>
      </w:r>
      <w:r w:rsidR="00910A9F" w:rsidRPr="004E59A4">
        <w:rPr>
          <w:rFonts w:asciiTheme="minorHAnsi" w:hAnsiTheme="minorHAnsi" w:cstheme="minorHAnsi"/>
          <w:sz w:val="20"/>
          <w:szCs w:val="20"/>
        </w:rPr>
        <w:t xml:space="preserve">ción Política de la República, y </w:t>
      </w:r>
    </w:p>
    <w:p w14:paraId="455EEB9B" w14:textId="77777777" w:rsidR="00910A9F" w:rsidRPr="004E59A4" w:rsidRDefault="00910A9F" w:rsidP="00C65487">
      <w:pPr>
        <w:spacing w:after="0" w:line="240" w:lineRule="auto"/>
        <w:jc w:val="both"/>
        <w:rPr>
          <w:rFonts w:asciiTheme="minorHAnsi" w:hAnsiTheme="minorHAnsi" w:cstheme="minorHAnsi"/>
          <w:sz w:val="20"/>
          <w:szCs w:val="20"/>
        </w:rPr>
      </w:pPr>
    </w:p>
    <w:p w14:paraId="65816D00" w14:textId="77777777" w:rsidR="00DF236E" w:rsidRPr="004E59A4" w:rsidRDefault="00910A9F"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Con</w:t>
      </w:r>
      <w:r w:rsidR="001B3907" w:rsidRPr="004E59A4">
        <w:rPr>
          <w:rFonts w:asciiTheme="minorHAnsi" w:hAnsiTheme="minorHAnsi" w:cstheme="minorHAnsi"/>
          <w:sz w:val="20"/>
          <w:szCs w:val="20"/>
        </w:rPr>
        <w:t xml:space="preserve">siderando: </w:t>
      </w:r>
      <w:r w:rsidRPr="004E59A4">
        <w:rPr>
          <w:rFonts w:asciiTheme="minorHAnsi" w:hAnsiTheme="minorHAnsi" w:cstheme="minorHAnsi"/>
          <w:sz w:val="20"/>
          <w:szCs w:val="20"/>
        </w:rPr>
        <w:t>L</w:t>
      </w:r>
      <w:r w:rsidR="001B3907" w:rsidRPr="004E59A4">
        <w:rPr>
          <w:rFonts w:asciiTheme="minorHAnsi" w:hAnsiTheme="minorHAnsi" w:cstheme="minorHAnsi"/>
          <w:sz w:val="20"/>
          <w:szCs w:val="20"/>
        </w:rPr>
        <w:t>a necesidad de poner al día la normativa, que regula el funcionamiento de calderas, autoclaves y equipos que utilizan vapor de agua, con el objeto de proteger la vida y la salud de quienes trabajan o se sirven de ellas y de la población en general,</w:t>
      </w:r>
      <w:r w:rsidR="006A1CAA" w:rsidRPr="004E59A4">
        <w:rPr>
          <w:rFonts w:asciiTheme="minorHAnsi" w:hAnsiTheme="minorHAnsi" w:cstheme="minorHAnsi"/>
          <w:sz w:val="20"/>
          <w:szCs w:val="20"/>
        </w:rPr>
        <w:t xml:space="preserve"> </w:t>
      </w:r>
    </w:p>
    <w:p w14:paraId="313F9515" w14:textId="77777777" w:rsidR="00910A9F" w:rsidRPr="004E59A4" w:rsidRDefault="00910A9F" w:rsidP="00C65487">
      <w:pPr>
        <w:spacing w:after="0" w:line="240" w:lineRule="auto"/>
        <w:jc w:val="both"/>
        <w:rPr>
          <w:rFonts w:asciiTheme="minorHAnsi" w:hAnsiTheme="minorHAnsi" w:cstheme="minorHAnsi"/>
          <w:sz w:val="20"/>
          <w:szCs w:val="20"/>
        </w:rPr>
      </w:pPr>
    </w:p>
    <w:p w14:paraId="6F4718AC"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Decreto:</w:t>
      </w:r>
    </w:p>
    <w:p w14:paraId="158A7AB8" w14:textId="77777777" w:rsidR="00910A9F" w:rsidRPr="004E59A4" w:rsidRDefault="00910A9F" w:rsidP="00C65487">
      <w:pPr>
        <w:spacing w:after="0" w:line="240" w:lineRule="auto"/>
        <w:ind w:firstLine="720"/>
        <w:jc w:val="both"/>
        <w:rPr>
          <w:rFonts w:asciiTheme="minorHAnsi" w:hAnsiTheme="minorHAnsi" w:cstheme="minorHAnsi"/>
          <w:sz w:val="20"/>
          <w:szCs w:val="20"/>
        </w:rPr>
      </w:pPr>
      <w:bookmarkStart w:id="0" w:name="_GoBack"/>
      <w:bookmarkEnd w:id="0"/>
    </w:p>
    <w:p w14:paraId="7C929E9C"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1º.- Apruébase el siguiente reglamento de calderas, autoclaves y equipos que utilizan vapor de agua:</w:t>
      </w:r>
    </w:p>
    <w:p w14:paraId="1FDBC89A" w14:textId="77777777" w:rsidR="00676453" w:rsidRPr="004E59A4" w:rsidRDefault="00676453" w:rsidP="00C65487">
      <w:pPr>
        <w:spacing w:after="0" w:line="240" w:lineRule="auto"/>
        <w:jc w:val="both"/>
        <w:rPr>
          <w:rFonts w:asciiTheme="minorHAnsi" w:hAnsiTheme="minorHAnsi" w:cstheme="minorHAnsi"/>
          <w:sz w:val="20"/>
          <w:szCs w:val="20"/>
        </w:rPr>
      </w:pPr>
    </w:p>
    <w:p w14:paraId="4DAB6E39"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TÍTULO I</w:t>
      </w:r>
    </w:p>
    <w:p w14:paraId="44B055FA" w14:textId="77777777" w:rsidR="00910A9F"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D</w:t>
      </w:r>
      <w:r w:rsidR="00910A9F" w:rsidRPr="004E59A4">
        <w:rPr>
          <w:rFonts w:asciiTheme="minorHAnsi" w:hAnsiTheme="minorHAnsi" w:cstheme="minorHAnsi"/>
          <w:b/>
          <w:sz w:val="20"/>
          <w:szCs w:val="20"/>
        </w:rPr>
        <w:t>isposiciones generales</w:t>
      </w:r>
    </w:p>
    <w:p w14:paraId="3BDF266C" w14:textId="77777777" w:rsidR="00910A9F" w:rsidRPr="004E59A4" w:rsidRDefault="00910A9F" w:rsidP="00C65487">
      <w:pPr>
        <w:spacing w:after="0" w:line="240" w:lineRule="auto"/>
        <w:jc w:val="both"/>
        <w:rPr>
          <w:rFonts w:asciiTheme="minorHAnsi" w:hAnsiTheme="minorHAnsi" w:cstheme="minorHAnsi"/>
          <w:b/>
          <w:sz w:val="20"/>
          <w:szCs w:val="20"/>
        </w:rPr>
      </w:pPr>
    </w:p>
    <w:p w14:paraId="7AD1C576"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Párrafo I</w:t>
      </w:r>
    </w:p>
    <w:p w14:paraId="5C9143F7"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Ámbito de aplicación</w:t>
      </w:r>
    </w:p>
    <w:p w14:paraId="4BE93D8F" w14:textId="77777777" w:rsidR="00DF236E" w:rsidRPr="004E59A4" w:rsidRDefault="00DF236E" w:rsidP="00C65487">
      <w:pPr>
        <w:spacing w:after="0" w:line="240" w:lineRule="auto"/>
        <w:jc w:val="both"/>
        <w:rPr>
          <w:rFonts w:asciiTheme="minorHAnsi" w:hAnsiTheme="minorHAnsi" w:cstheme="minorHAnsi"/>
          <w:sz w:val="20"/>
          <w:szCs w:val="20"/>
        </w:rPr>
      </w:pPr>
    </w:p>
    <w:p w14:paraId="4DEB8731"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1.- El presente reglamento, establece las condiciones y requisitos de seguridad que deben cumplir las calderas, autoclaves y equipos que utilizan vapor de agua, con el objeto de resguardar su funcionamiento seguro y evitar daños a la salud de las personas, y se aplicará a:</w:t>
      </w:r>
    </w:p>
    <w:p w14:paraId="5FAE4062" w14:textId="77777777" w:rsidR="004F326F" w:rsidRPr="004E59A4" w:rsidRDefault="004F326F" w:rsidP="00C65487">
      <w:pPr>
        <w:spacing w:after="0" w:line="240" w:lineRule="auto"/>
        <w:ind w:firstLine="720"/>
        <w:jc w:val="both"/>
        <w:rPr>
          <w:rFonts w:asciiTheme="minorHAnsi" w:hAnsiTheme="minorHAnsi" w:cstheme="minorHAnsi"/>
          <w:sz w:val="20"/>
          <w:szCs w:val="20"/>
        </w:rPr>
      </w:pPr>
    </w:p>
    <w:p w14:paraId="3AE8EAC9"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 Calderas de vapor de agua, calderas de calefacción y calderas de fluidos térmicos, sean éstas fijas o móviles.</w:t>
      </w:r>
    </w:p>
    <w:p w14:paraId="1483EC2D"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B. Autoclaves y equipos que trabajan con vapor de agua, a presión manométrica igual o superior a 0,5 kg/cm</w:t>
      </w:r>
      <w:r w:rsidRPr="004E59A4">
        <w:rPr>
          <w:rFonts w:asciiTheme="minorHAnsi" w:hAnsiTheme="minorHAnsi" w:cstheme="minorHAnsi"/>
          <w:sz w:val="20"/>
          <w:szCs w:val="20"/>
          <w:vertAlign w:val="superscript"/>
        </w:rPr>
        <w:t>2</w:t>
      </w:r>
      <w:r w:rsidRPr="004E59A4">
        <w:rPr>
          <w:rFonts w:asciiTheme="minorHAnsi" w:hAnsiTheme="minorHAnsi" w:cstheme="minorHAnsi"/>
          <w:sz w:val="20"/>
          <w:szCs w:val="20"/>
        </w:rPr>
        <w:t>.</w:t>
      </w:r>
    </w:p>
    <w:p w14:paraId="240834F2"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C. La red de distribución de vapor, desde la fuente de generación de vapor, a los puntos de consumo de todo proceso, sus componentes y accesorios.</w:t>
      </w:r>
    </w:p>
    <w:p w14:paraId="69E3DD09" w14:textId="77777777" w:rsidR="004F326F" w:rsidRPr="004E59A4" w:rsidRDefault="004F326F" w:rsidP="00C65487">
      <w:pPr>
        <w:spacing w:after="0" w:line="240" w:lineRule="auto"/>
        <w:jc w:val="both"/>
        <w:rPr>
          <w:rFonts w:asciiTheme="minorHAnsi" w:hAnsiTheme="minorHAnsi" w:cstheme="minorHAnsi"/>
          <w:sz w:val="20"/>
          <w:szCs w:val="20"/>
        </w:rPr>
      </w:pPr>
    </w:p>
    <w:p w14:paraId="65A39A27"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Sin perjuicio de ello, este reglamento no se aplica a las calderas instaladas en locomotoras o en embarcaciones y calderas de calefacción por agua caliente de uso domiciliario, cuando este sistema comprenda sólo calefacción para una casa habitación en forma individual.</w:t>
      </w:r>
    </w:p>
    <w:p w14:paraId="505DBBFC" w14:textId="77777777" w:rsidR="00DF236E" w:rsidRPr="004E59A4" w:rsidRDefault="00DF236E" w:rsidP="00C65487">
      <w:pPr>
        <w:spacing w:after="0" w:line="240" w:lineRule="auto"/>
        <w:jc w:val="both"/>
        <w:rPr>
          <w:rFonts w:asciiTheme="minorHAnsi" w:hAnsiTheme="minorHAnsi" w:cstheme="minorHAnsi"/>
          <w:sz w:val="20"/>
          <w:szCs w:val="20"/>
        </w:rPr>
      </w:pPr>
    </w:p>
    <w:p w14:paraId="37018904"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Párrafo II</w:t>
      </w:r>
    </w:p>
    <w:p w14:paraId="50F22975"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Definiciones</w:t>
      </w:r>
    </w:p>
    <w:p w14:paraId="752D4086" w14:textId="77777777" w:rsidR="00DF236E" w:rsidRPr="004E59A4" w:rsidRDefault="00DF236E" w:rsidP="00C65487">
      <w:pPr>
        <w:spacing w:after="0" w:line="240" w:lineRule="auto"/>
        <w:jc w:val="both"/>
        <w:rPr>
          <w:rFonts w:asciiTheme="minorHAnsi" w:hAnsiTheme="minorHAnsi" w:cstheme="minorHAnsi"/>
          <w:sz w:val="20"/>
          <w:szCs w:val="20"/>
        </w:rPr>
      </w:pPr>
    </w:p>
    <w:p w14:paraId="64113868"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2.- Para los efectos de presente Reglamento se entenderá por:</w:t>
      </w:r>
    </w:p>
    <w:p w14:paraId="03ADE4FF" w14:textId="77777777" w:rsidR="004F326F" w:rsidRPr="004E59A4" w:rsidRDefault="004F326F" w:rsidP="00C65487">
      <w:pPr>
        <w:spacing w:after="0" w:line="240" w:lineRule="auto"/>
        <w:ind w:firstLine="720"/>
        <w:jc w:val="both"/>
        <w:rPr>
          <w:rFonts w:asciiTheme="minorHAnsi" w:hAnsiTheme="minorHAnsi" w:cstheme="minorHAnsi"/>
          <w:sz w:val="20"/>
          <w:szCs w:val="20"/>
        </w:rPr>
      </w:pPr>
    </w:p>
    <w:p w14:paraId="4136BDBD" w14:textId="77777777" w:rsidR="00BB5E42" w:rsidRPr="004E59A4" w:rsidRDefault="001B3907" w:rsidP="00544F24">
      <w:pPr>
        <w:numPr>
          <w:ilvl w:val="0"/>
          <w:numId w:val="6"/>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Autoclave: Recipiente metálico, diseñado para el tratamiento de</w:t>
      </w:r>
      <w:r w:rsidR="00BB5E42" w:rsidRPr="004E59A4">
        <w:rPr>
          <w:rFonts w:asciiTheme="minorHAnsi" w:hAnsiTheme="minorHAnsi" w:cstheme="minorHAnsi"/>
          <w:color w:val="000000"/>
          <w:sz w:val="20"/>
          <w:szCs w:val="20"/>
        </w:rPr>
        <w:t xml:space="preserve"> materiales con vapor de agua a</w:t>
      </w:r>
    </w:p>
    <w:p w14:paraId="6C19D0DA" w14:textId="77777777" w:rsidR="00DF236E" w:rsidRPr="004E59A4" w:rsidRDefault="001B3907" w:rsidP="00C65487">
      <w:pPr>
        <w:pBdr>
          <w:top w:val="nil"/>
          <w:left w:val="nil"/>
          <w:bottom w:val="nil"/>
          <w:right w:val="nil"/>
          <w:between w:val="nil"/>
        </w:pBdr>
        <w:spacing w:after="0" w:line="240" w:lineRule="auto"/>
        <w:ind w:left="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presión manométrica igual o superior a 0,5 kg /cm</w:t>
      </w:r>
      <w:r w:rsidRPr="004E59A4">
        <w:rPr>
          <w:rFonts w:asciiTheme="minorHAnsi" w:hAnsiTheme="minorHAnsi" w:cstheme="minorHAnsi"/>
          <w:color w:val="000000"/>
          <w:sz w:val="20"/>
          <w:szCs w:val="20"/>
          <w:vertAlign w:val="superscript"/>
        </w:rPr>
        <w:t>2</w:t>
      </w:r>
      <w:r w:rsidRPr="004E59A4">
        <w:rPr>
          <w:rFonts w:asciiTheme="minorHAnsi" w:hAnsiTheme="minorHAnsi" w:cstheme="minorHAnsi"/>
          <w:color w:val="000000"/>
          <w:sz w:val="20"/>
          <w:szCs w:val="20"/>
        </w:rPr>
        <w:t>.</w:t>
      </w:r>
    </w:p>
    <w:p w14:paraId="356E2931" w14:textId="77777777" w:rsidR="004F326F" w:rsidRPr="004E59A4" w:rsidRDefault="001B3907" w:rsidP="00544F24">
      <w:pPr>
        <w:numPr>
          <w:ilvl w:val="0"/>
          <w:numId w:val="6"/>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Caldera: Unidad principal diseñada para generar agua caliente, calentar un fluido térmico o para generar vapor de agua, mediante la acción del calor.</w:t>
      </w:r>
    </w:p>
    <w:p w14:paraId="5E2F0927" w14:textId="77777777" w:rsidR="004F326F" w:rsidRPr="004E59A4" w:rsidRDefault="004F326F" w:rsidP="00544F24">
      <w:pPr>
        <w:numPr>
          <w:ilvl w:val="0"/>
          <w:numId w:val="6"/>
        </w:numPr>
        <w:pBdr>
          <w:top w:val="nil"/>
          <w:left w:val="nil"/>
          <w:bottom w:val="nil"/>
          <w:right w:val="nil"/>
          <w:between w:val="nil"/>
        </w:pBdr>
        <w:spacing w:after="0" w:line="240" w:lineRule="auto"/>
        <w:ind w:left="425" w:hanging="425"/>
        <w:jc w:val="both"/>
        <w:rPr>
          <w:rFonts w:asciiTheme="minorHAnsi" w:hAnsiTheme="minorHAnsi" w:cstheme="minorHAnsi"/>
          <w:b/>
          <w:color w:val="FF0000"/>
          <w:sz w:val="20"/>
          <w:szCs w:val="20"/>
        </w:rPr>
      </w:pPr>
      <w:r w:rsidRPr="004E59A4">
        <w:rPr>
          <w:rFonts w:asciiTheme="minorHAnsi" w:hAnsiTheme="minorHAnsi" w:cstheme="minorHAnsi"/>
          <w:color w:val="000000"/>
          <w:sz w:val="20"/>
          <w:szCs w:val="20"/>
        </w:rPr>
        <w:t xml:space="preserve">Caldera de calefacción: </w:t>
      </w:r>
      <w:r w:rsidRPr="004E59A4">
        <w:rPr>
          <w:rFonts w:asciiTheme="minorHAnsi" w:hAnsiTheme="minorHAnsi" w:cstheme="minorHAnsi"/>
          <w:b/>
          <w:color w:val="FF0000"/>
          <w:sz w:val="20"/>
          <w:szCs w:val="20"/>
        </w:rPr>
        <w:t>caldera diseñada para generar agua caliente para uso en calefacción, uso sanitario o ambos</w:t>
      </w:r>
      <w:r w:rsidR="007A14B7" w:rsidRPr="004E59A4">
        <w:rPr>
          <w:rFonts w:asciiTheme="minorHAnsi" w:hAnsiTheme="minorHAnsi" w:cstheme="minorHAnsi"/>
          <w:b/>
          <w:color w:val="FF0000"/>
          <w:sz w:val="20"/>
          <w:szCs w:val="20"/>
        </w:rPr>
        <w:t>.</w:t>
      </w:r>
      <w:r w:rsidRPr="004E59A4">
        <w:rPr>
          <w:rFonts w:asciiTheme="minorHAnsi" w:hAnsiTheme="minorHAnsi" w:cstheme="minorHAnsi"/>
          <w:b/>
          <w:color w:val="FF0000"/>
          <w:sz w:val="20"/>
          <w:szCs w:val="20"/>
        </w:rPr>
        <w:t xml:space="preserve"> </w:t>
      </w:r>
    </w:p>
    <w:p w14:paraId="4D7EFA87" w14:textId="77777777" w:rsidR="00DF236E" w:rsidRPr="004E59A4" w:rsidRDefault="001B3907" w:rsidP="00544F24">
      <w:pPr>
        <w:numPr>
          <w:ilvl w:val="0"/>
          <w:numId w:val="6"/>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Caldera de fluidos térmicos: Caldera que utiliza un fluido distinto al agua, destinado a la transferencia de calor, en fase líquida a altas temperaturas y que fluye por un circuito cerrado.</w:t>
      </w:r>
    </w:p>
    <w:p w14:paraId="1B5DF353" w14:textId="77777777" w:rsidR="00DF236E" w:rsidRPr="004E59A4" w:rsidRDefault="001B3907" w:rsidP="00544F24">
      <w:pPr>
        <w:numPr>
          <w:ilvl w:val="0"/>
          <w:numId w:val="6"/>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Caldera de vapor: Caldera diseñada para generar vapor de agua, cuya presión manométrica máxima de trabajo es igual o superior a 0,5 kg/cm</w:t>
      </w:r>
      <w:r w:rsidRPr="004E59A4">
        <w:rPr>
          <w:rFonts w:asciiTheme="minorHAnsi" w:hAnsiTheme="minorHAnsi" w:cstheme="minorHAnsi"/>
          <w:color w:val="000000"/>
          <w:sz w:val="20"/>
          <w:szCs w:val="20"/>
          <w:vertAlign w:val="superscript"/>
        </w:rPr>
        <w:t>2</w:t>
      </w:r>
      <w:r w:rsidRPr="004E59A4">
        <w:rPr>
          <w:rFonts w:asciiTheme="minorHAnsi" w:hAnsiTheme="minorHAnsi" w:cstheme="minorHAnsi"/>
          <w:color w:val="000000"/>
          <w:sz w:val="20"/>
          <w:szCs w:val="20"/>
        </w:rPr>
        <w:t>.</w:t>
      </w:r>
    </w:p>
    <w:p w14:paraId="7E4C684D" w14:textId="77777777" w:rsidR="00DF236E" w:rsidRPr="004E59A4" w:rsidRDefault="001B3907" w:rsidP="00544F24">
      <w:pPr>
        <w:numPr>
          <w:ilvl w:val="0"/>
          <w:numId w:val="6"/>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 xml:space="preserve">Caldera de vapor de baja presión: Caldera diseñada para generar vapor de agua, cuya presión manométrica máxima de trabajo </w:t>
      </w:r>
      <w:r w:rsidRPr="004E59A4">
        <w:rPr>
          <w:rFonts w:asciiTheme="minorHAnsi" w:hAnsiTheme="minorHAnsi" w:cstheme="minorHAnsi"/>
          <w:b/>
          <w:color w:val="FF0000"/>
          <w:sz w:val="20"/>
          <w:szCs w:val="20"/>
        </w:rPr>
        <w:t>es inferior a</w:t>
      </w:r>
      <w:r w:rsidRPr="004E59A4">
        <w:rPr>
          <w:rFonts w:asciiTheme="minorHAnsi" w:hAnsiTheme="minorHAnsi" w:cstheme="minorHAnsi"/>
          <w:color w:val="FF0000"/>
          <w:sz w:val="20"/>
          <w:szCs w:val="20"/>
        </w:rPr>
        <w:t xml:space="preserve"> </w:t>
      </w:r>
      <w:r w:rsidRPr="004E59A4">
        <w:rPr>
          <w:rFonts w:asciiTheme="minorHAnsi" w:hAnsiTheme="minorHAnsi" w:cstheme="minorHAnsi"/>
          <w:color w:val="000000"/>
          <w:sz w:val="20"/>
          <w:szCs w:val="20"/>
        </w:rPr>
        <w:t>3,5 kg/cm</w:t>
      </w:r>
      <w:r w:rsidRPr="004E59A4">
        <w:rPr>
          <w:rFonts w:asciiTheme="minorHAnsi" w:hAnsiTheme="minorHAnsi" w:cstheme="minorHAnsi"/>
          <w:color w:val="000000"/>
          <w:sz w:val="20"/>
          <w:szCs w:val="20"/>
          <w:vertAlign w:val="superscript"/>
        </w:rPr>
        <w:t>2</w:t>
      </w:r>
      <w:r w:rsidRPr="004E59A4">
        <w:rPr>
          <w:rFonts w:asciiTheme="minorHAnsi" w:hAnsiTheme="minorHAnsi" w:cstheme="minorHAnsi"/>
          <w:color w:val="000000"/>
          <w:sz w:val="20"/>
          <w:szCs w:val="20"/>
        </w:rPr>
        <w:t>.</w:t>
      </w:r>
    </w:p>
    <w:p w14:paraId="544A582B" w14:textId="77777777" w:rsidR="00DF236E" w:rsidRPr="004E59A4" w:rsidRDefault="001B3907" w:rsidP="00544F24">
      <w:pPr>
        <w:numPr>
          <w:ilvl w:val="0"/>
          <w:numId w:val="6"/>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lastRenderedPageBreak/>
        <w:t>Caldera de vapor de mediana presión: Caldera diseñada para generar vapor de agua, cuya presión manométrica máxima de trabajo es igual o mayor a 3,5 kg/cm</w:t>
      </w:r>
      <w:r w:rsidRPr="004E59A4">
        <w:rPr>
          <w:rFonts w:asciiTheme="minorHAnsi" w:hAnsiTheme="minorHAnsi" w:cstheme="minorHAnsi"/>
          <w:color w:val="000000"/>
          <w:sz w:val="20"/>
          <w:szCs w:val="20"/>
          <w:vertAlign w:val="superscript"/>
        </w:rPr>
        <w:t>2</w:t>
      </w:r>
      <w:r w:rsidRPr="004E59A4">
        <w:rPr>
          <w:rFonts w:asciiTheme="minorHAnsi" w:hAnsiTheme="minorHAnsi" w:cstheme="minorHAnsi"/>
          <w:color w:val="000000"/>
          <w:sz w:val="20"/>
          <w:szCs w:val="20"/>
        </w:rPr>
        <w:t xml:space="preserve"> e inferior a 15 kg/cm</w:t>
      </w:r>
      <w:r w:rsidRPr="004E59A4">
        <w:rPr>
          <w:rFonts w:asciiTheme="minorHAnsi" w:hAnsiTheme="minorHAnsi" w:cstheme="minorHAnsi"/>
          <w:color w:val="000000"/>
          <w:sz w:val="20"/>
          <w:szCs w:val="20"/>
          <w:vertAlign w:val="superscript"/>
        </w:rPr>
        <w:t>2</w:t>
      </w:r>
      <w:r w:rsidRPr="004E59A4">
        <w:rPr>
          <w:rFonts w:asciiTheme="minorHAnsi" w:hAnsiTheme="minorHAnsi" w:cstheme="minorHAnsi"/>
          <w:color w:val="000000"/>
          <w:sz w:val="20"/>
          <w:szCs w:val="20"/>
        </w:rPr>
        <w:t>.</w:t>
      </w:r>
    </w:p>
    <w:p w14:paraId="2D405EC5" w14:textId="3332C8F9" w:rsidR="003D2575" w:rsidRPr="004E59A4" w:rsidRDefault="001B3907" w:rsidP="00544F24">
      <w:pPr>
        <w:numPr>
          <w:ilvl w:val="0"/>
          <w:numId w:val="6"/>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Caldera de vapor de alta presión: Caldera diseñada para generar vapor de agua, cuya presión manométrica máxima de trabajo es igual o mayor a 15 kg/cm</w:t>
      </w:r>
      <w:r w:rsidRPr="004E59A4">
        <w:rPr>
          <w:rFonts w:asciiTheme="minorHAnsi" w:hAnsiTheme="minorHAnsi" w:cstheme="minorHAnsi"/>
          <w:color w:val="000000"/>
          <w:sz w:val="20"/>
          <w:szCs w:val="20"/>
          <w:vertAlign w:val="superscript"/>
        </w:rPr>
        <w:t>2</w:t>
      </w:r>
      <w:r w:rsidRPr="004E59A4">
        <w:rPr>
          <w:rFonts w:asciiTheme="minorHAnsi" w:hAnsiTheme="minorHAnsi" w:cstheme="minorHAnsi"/>
          <w:color w:val="000000"/>
          <w:sz w:val="20"/>
          <w:szCs w:val="20"/>
        </w:rPr>
        <w:t xml:space="preserve"> e inferior a 42 kg/cm</w:t>
      </w:r>
      <w:r w:rsidRPr="004E59A4">
        <w:rPr>
          <w:rFonts w:asciiTheme="minorHAnsi" w:hAnsiTheme="minorHAnsi" w:cstheme="minorHAnsi"/>
          <w:color w:val="000000"/>
          <w:sz w:val="20"/>
          <w:szCs w:val="20"/>
          <w:vertAlign w:val="superscript"/>
        </w:rPr>
        <w:t>2</w:t>
      </w:r>
      <w:r w:rsidRPr="004E59A4">
        <w:rPr>
          <w:rFonts w:asciiTheme="minorHAnsi" w:hAnsiTheme="minorHAnsi" w:cstheme="minorHAnsi"/>
          <w:color w:val="000000"/>
          <w:sz w:val="20"/>
          <w:szCs w:val="20"/>
        </w:rPr>
        <w:t>.</w:t>
      </w:r>
    </w:p>
    <w:p w14:paraId="5044AEBD" w14:textId="77777777" w:rsidR="003D2575" w:rsidRPr="004E59A4" w:rsidRDefault="003D2575" w:rsidP="003D2575">
      <w:pPr>
        <w:numPr>
          <w:ilvl w:val="0"/>
          <w:numId w:val="6"/>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 xml:space="preserve">Caldera de vapor de gran presión: Caldera diseñada para generar vapor de agua, cuya presión manométrica máxima de trabajo es </w:t>
      </w:r>
      <w:r w:rsidRPr="004E59A4">
        <w:rPr>
          <w:rFonts w:asciiTheme="minorHAnsi" w:hAnsiTheme="minorHAnsi" w:cstheme="minorHAnsi"/>
          <w:b/>
          <w:color w:val="FF0000"/>
          <w:sz w:val="20"/>
          <w:szCs w:val="20"/>
        </w:rPr>
        <w:t>igual o</w:t>
      </w:r>
      <w:r w:rsidRPr="004E59A4">
        <w:rPr>
          <w:rFonts w:asciiTheme="minorHAnsi" w:hAnsiTheme="minorHAnsi" w:cstheme="minorHAnsi"/>
          <w:color w:val="FF0000"/>
          <w:sz w:val="20"/>
          <w:szCs w:val="20"/>
        </w:rPr>
        <w:t xml:space="preserve"> </w:t>
      </w:r>
      <w:r w:rsidRPr="004E59A4">
        <w:rPr>
          <w:rFonts w:asciiTheme="minorHAnsi" w:hAnsiTheme="minorHAnsi" w:cstheme="minorHAnsi"/>
          <w:color w:val="000000"/>
          <w:sz w:val="20"/>
          <w:szCs w:val="20"/>
        </w:rPr>
        <w:t>superior a 42 kg/cm</w:t>
      </w:r>
      <w:r w:rsidRPr="004E59A4">
        <w:rPr>
          <w:rFonts w:asciiTheme="minorHAnsi" w:hAnsiTheme="minorHAnsi" w:cstheme="minorHAnsi"/>
          <w:color w:val="000000"/>
          <w:sz w:val="20"/>
          <w:szCs w:val="20"/>
          <w:vertAlign w:val="superscript"/>
        </w:rPr>
        <w:t>2</w:t>
      </w:r>
      <w:r w:rsidRPr="004E59A4">
        <w:rPr>
          <w:rFonts w:asciiTheme="minorHAnsi" w:hAnsiTheme="minorHAnsi" w:cstheme="minorHAnsi"/>
          <w:color w:val="000000"/>
          <w:sz w:val="20"/>
          <w:szCs w:val="20"/>
        </w:rPr>
        <w:t>.</w:t>
      </w:r>
    </w:p>
    <w:p w14:paraId="590A7897" w14:textId="77777777" w:rsidR="00DF236E" w:rsidRPr="004E59A4" w:rsidRDefault="001B3907" w:rsidP="003D2575">
      <w:pPr>
        <w:numPr>
          <w:ilvl w:val="0"/>
          <w:numId w:val="38"/>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Caldera móvil: Caldera cuyo diseño contempla la posibilidad de su desplazamiento desde un lugar a otro, siempre en función del proceso productivo.</w:t>
      </w:r>
    </w:p>
    <w:p w14:paraId="01C11E2A" w14:textId="77777777" w:rsidR="00DF236E" w:rsidRPr="004E59A4" w:rsidRDefault="001B3907" w:rsidP="003D2575">
      <w:pPr>
        <w:numPr>
          <w:ilvl w:val="0"/>
          <w:numId w:val="38"/>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Componentes: Otros equipos y accesorios auxiliares del sistema, como bombas, estanques, quemadores, válvulas reguladoras de flujo, trampas de vapor, válvulas reguladoras de presión, entre otros.</w:t>
      </w:r>
    </w:p>
    <w:p w14:paraId="68AED48C" w14:textId="77777777" w:rsidR="00DF236E" w:rsidRPr="004E59A4" w:rsidRDefault="001B3907" w:rsidP="003D2575">
      <w:pPr>
        <w:numPr>
          <w:ilvl w:val="0"/>
          <w:numId w:val="38"/>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Dureza total del agua: Contenido de sales presente en el agua, principalmente de calcio y magnesio, expresada en partes por millón (ppm) equivalentes de carbonato de calcio.</w:t>
      </w:r>
    </w:p>
    <w:p w14:paraId="161CEDE9" w14:textId="77777777" w:rsidR="00D80630" w:rsidRPr="004E59A4" w:rsidRDefault="001B3907" w:rsidP="003D2575">
      <w:pPr>
        <w:numPr>
          <w:ilvl w:val="0"/>
          <w:numId w:val="38"/>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Equipo que utiliza vapor de agua: Recipiente metálico que utiliza vapor de agua con presión manométrica igual o superior a 0,5 kg/cm</w:t>
      </w:r>
      <w:r w:rsidRPr="004E59A4">
        <w:rPr>
          <w:rFonts w:asciiTheme="minorHAnsi" w:hAnsiTheme="minorHAnsi" w:cstheme="minorHAnsi"/>
          <w:color w:val="000000"/>
          <w:sz w:val="20"/>
          <w:szCs w:val="20"/>
          <w:vertAlign w:val="superscript"/>
        </w:rPr>
        <w:t>2</w:t>
      </w:r>
      <w:r w:rsidRPr="004E59A4">
        <w:rPr>
          <w:rFonts w:asciiTheme="minorHAnsi" w:hAnsiTheme="minorHAnsi" w:cstheme="minorHAnsi"/>
          <w:color w:val="000000"/>
          <w:sz w:val="20"/>
          <w:szCs w:val="20"/>
        </w:rPr>
        <w:t>, se incluyen entre otros, acumuladores de vapor, marmitas, cocedores, desgasificadores, secadores e intercambiadores de calor.</w:t>
      </w:r>
    </w:p>
    <w:p w14:paraId="5BF2F057" w14:textId="5A1FB434" w:rsidR="00A80612" w:rsidRPr="004E59A4" w:rsidRDefault="00D80630" w:rsidP="003D2575">
      <w:pPr>
        <w:numPr>
          <w:ilvl w:val="0"/>
          <w:numId w:val="38"/>
        </w:numPr>
        <w:pBdr>
          <w:top w:val="nil"/>
          <w:left w:val="nil"/>
          <w:bottom w:val="nil"/>
          <w:right w:val="nil"/>
          <w:between w:val="nil"/>
        </w:pBdr>
        <w:spacing w:after="0" w:line="240" w:lineRule="auto"/>
        <w:ind w:left="425" w:hanging="425"/>
        <w:jc w:val="both"/>
        <w:rPr>
          <w:rFonts w:asciiTheme="minorHAnsi" w:hAnsiTheme="minorHAnsi" w:cstheme="minorHAnsi"/>
          <w:b/>
          <w:color w:val="FF0000"/>
          <w:sz w:val="20"/>
          <w:szCs w:val="20"/>
        </w:rPr>
      </w:pPr>
      <w:r w:rsidRPr="004E59A4">
        <w:rPr>
          <w:rFonts w:asciiTheme="minorHAnsi" w:hAnsiTheme="minorHAnsi" w:cstheme="minorHAnsi"/>
          <w:color w:val="000000"/>
          <w:sz w:val="20"/>
          <w:szCs w:val="20"/>
        </w:rPr>
        <w:t xml:space="preserve">Estanque </w:t>
      </w:r>
      <w:r w:rsidRPr="004E59A4">
        <w:rPr>
          <w:rFonts w:asciiTheme="minorHAnsi" w:hAnsiTheme="minorHAnsi" w:cstheme="minorHAnsi"/>
          <w:b/>
          <w:color w:val="FF0000"/>
          <w:sz w:val="20"/>
          <w:szCs w:val="20"/>
        </w:rPr>
        <w:t>o vaso de expansión</w:t>
      </w:r>
      <w:r w:rsidRPr="004E59A4">
        <w:rPr>
          <w:rFonts w:asciiTheme="minorHAnsi" w:hAnsiTheme="minorHAnsi" w:cstheme="minorHAnsi"/>
          <w:color w:val="000000"/>
          <w:sz w:val="20"/>
          <w:szCs w:val="20"/>
        </w:rPr>
        <w:t xml:space="preserve">: Recipiente </w:t>
      </w:r>
      <w:r w:rsidRPr="004E59A4">
        <w:rPr>
          <w:rFonts w:asciiTheme="minorHAnsi" w:hAnsiTheme="minorHAnsi" w:cstheme="minorHAnsi"/>
          <w:b/>
          <w:color w:val="FF0000"/>
          <w:sz w:val="20"/>
          <w:szCs w:val="20"/>
        </w:rPr>
        <w:t xml:space="preserve">del tipo cerrado o abierto, </w:t>
      </w:r>
      <w:r w:rsidRPr="004E59A4">
        <w:rPr>
          <w:rFonts w:asciiTheme="minorHAnsi" w:hAnsiTheme="minorHAnsi" w:cstheme="minorHAnsi"/>
          <w:color w:val="000000"/>
          <w:sz w:val="20"/>
          <w:szCs w:val="20"/>
        </w:rPr>
        <w:t xml:space="preserve">diseñado para </w:t>
      </w:r>
      <w:r w:rsidR="00A80612" w:rsidRPr="004E59A4">
        <w:rPr>
          <w:rFonts w:asciiTheme="minorHAnsi" w:hAnsiTheme="minorHAnsi" w:cstheme="minorHAnsi"/>
          <w:color w:val="000000"/>
          <w:sz w:val="20"/>
          <w:szCs w:val="20"/>
        </w:rPr>
        <w:t xml:space="preserve">regular </w:t>
      </w:r>
      <w:r w:rsidR="00471FA5" w:rsidRPr="004E59A4">
        <w:rPr>
          <w:rFonts w:asciiTheme="minorHAnsi" w:hAnsiTheme="minorHAnsi" w:cstheme="minorHAnsi"/>
          <w:color w:val="000000"/>
          <w:sz w:val="20"/>
          <w:szCs w:val="20"/>
        </w:rPr>
        <w:t xml:space="preserve">el efecto de dilatación </w:t>
      </w:r>
      <w:r w:rsidR="00EE4990" w:rsidRPr="004E59A4">
        <w:rPr>
          <w:rFonts w:asciiTheme="minorHAnsi" w:hAnsiTheme="minorHAnsi" w:cstheme="minorHAnsi"/>
          <w:color w:val="000000"/>
          <w:sz w:val="20"/>
          <w:szCs w:val="20"/>
        </w:rPr>
        <w:t xml:space="preserve">que presenta </w:t>
      </w:r>
      <w:r w:rsidR="00A80612" w:rsidRPr="004E59A4">
        <w:rPr>
          <w:rFonts w:asciiTheme="minorHAnsi" w:hAnsiTheme="minorHAnsi" w:cstheme="minorHAnsi"/>
          <w:b/>
          <w:color w:val="000000"/>
          <w:sz w:val="20"/>
          <w:szCs w:val="20"/>
        </w:rPr>
        <w:t xml:space="preserve">el </w:t>
      </w:r>
      <w:r w:rsidR="00EE4990" w:rsidRPr="004E59A4">
        <w:rPr>
          <w:rFonts w:asciiTheme="minorHAnsi" w:hAnsiTheme="minorHAnsi" w:cstheme="minorHAnsi"/>
          <w:b/>
          <w:color w:val="FF0000"/>
          <w:sz w:val="20"/>
          <w:szCs w:val="20"/>
        </w:rPr>
        <w:t>fluido</w:t>
      </w:r>
      <w:r w:rsidR="00A80612" w:rsidRPr="004E59A4">
        <w:rPr>
          <w:rFonts w:asciiTheme="minorHAnsi" w:hAnsiTheme="minorHAnsi" w:cstheme="minorHAnsi"/>
          <w:b/>
          <w:color w:val="FF0000"/>
          <w:sz w:val="20"/>
          <w:szCs w:val="20"/>
        </w:rPr>
        <w:t xml:space="preserve"> en el circuito de calefacción</w:t>
      </w:r>
      <w:r w:rsidR="00A80612" w:rsidRPr="004E59A4">
        <w:rPr>
          <w:rFonts w:asciiTheme="minorHAnsi" w:hAnsiTheme="minorHAnsi" w:cstheme="minorHAnsi"/>
          <w:color w:val="FF0000"/>
          <w:sz w:val="20"/>
          <w:szCs w:val="20"/>
        </w:rPr>
        <w:t xml:space="preserve"> </w:t>
      </w:r>
      <w:r w:rsidR="00471FA5" w:rsidRPr="004E59A4">
        <w:rPr>
          <w:rFonts w:asciiTheme="minorHAnsi" w:hAnsiTheme="minorHAnsi" w:cstheme="minorHAnsi"/>
          <w:color w:val="000000"/>
          <w:sz w:val="20"/>
          <w:szCs w:val="20"/>
        </w:rPr>
        <w:t>por el incremento de la temperatura.</w:t>
      </w:r>
      <w:r w:rsidR="00A80612" w:rsidRPr="004E59A4">
        <w:rPr>
          <w:b/>
          <w:sz w:val="20"/>
          <w:szCs w:val="20"/>
        </w:rPr>
        <w:t xml:space="preserve"> </w:t>
      </w:r>
      <w:r w:rsidR="00A80612" w:rsidRPr="004E59A4">
        <w:rPr>
          <w:b/>
          <w:color w:val="FF0000"/>
          <w:sz w:val="20"/>
          <w:szCs w:val="20"/>
        </w:rPr>
        <w:t>Su capacidad deberá ser suficiente para absorber el aumento de volumen que se produce por la expansión por efecto del calor.</w:t>
      </w:r>
    </w:p>
    <w:p w14:paraId="443952DB" w14:textId="08A4B232" w:rsidR="00A12A33" w:rsidRPr="004E59A4" w:rsidRDefault="00BB5E42" w:rsidP="00C65487">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 xml:space="preserve">ñ)    </w:t>
      </w:r>
      <w:r w:rsidR="00A12A33" w:rsidRPr="004E59A4">
        <w:rPr>
          <w:rFonts w:asciiTheme="minorHAnsi" w:hAnsiTheme="minorHAnsi" w:cstheme="minorHAnsi"/>
          <w:color w:val="000000"/>
          <w:sz w:val="20"/>
          <w:szCs w:val="20"/>
        </w:rPr>
        <w:t xml:space="preserve"> </w:t>
      </w:r>
      <w:r w:rsidR="001B3907" w:rsidRPr="004E59A4">
        <w:rPr>
          <w:rFonts w:asciiTheme="minorHAnsi" w:hAnsiTheme="minorHAnsi" w:cstheme="minorHAnsi"/>
          <w:color w:val="000000"/>
          <w:sz w:val="20"/>
          <w:szCs w:val="20"/>
        </w:rPr>
        <w:t xml:space="preserve">Manómetro: Instrumento destinado a medir la presión efectiva o relativa a la presión atmosférica, que ejerce </w:t>
      </w:r>
    </w:p>
    <w:p w14:paraId="164D5FC6" w14:textId="7953EC10" w:rsidR="007B111E" w:rsidRPr="004E59A4" w:rsidRDefault="00A12A33" w:rsidP="00A12A33">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 xml:space="preserve">         </w:t>
      </w:r>
      <w:r w:rsidR="001B3907" w:rsidRPr="004E59A4">
        <w:rPr>
          <w:rFonts w:asciiTheme="minorHAnsi" w:hAnsiTheme="minorHAnsi" w:cstheme="minorHAnsi"/>
          <w:color w:val="000000"/>
          <w:sz w:val="20"/>
          <w:szCs w:val="20"/>
        </w:rPr>
        <w:t>un</w:t>
      </w:r>
      <w:r w:rsidRPr="004E59A4">
        <w:rPr>
          <w:rFonts w:asciiTheme="minorHAnsi" w:hAnsiTheme="minorHAnsi" w:cstheme="minorHAnsi"/>
          <w:color w:val="000000"/>
          <w:sz w:val="20"/>
          <w:szCs w:val="20"/>
        </w:rPr>
        <w:t xml:space="preserve"> </w:t>
      </w:r>
      <w:r w:rsidR="001B3907" w:rsidRPr="004E59A4">
        <w:rPr>
          <w:rFonts w:asciiTheme="minorHAnsi" w:hAnsiTheme="minorHAnsi" w:cstheme="minorHAnsi"/>
          <w:color w:val="000000"/>
          <w:sz w:val="20"/>
          <w:szCs w:val="20"/>
        </w:rPr>
        <w:t>fluido contenido en un recipiente o en un circuito a presión.</w:t>
      </w:r>
    </w:p>
    <w:p w14:paraId="315FF4FD" w14:textId="77777777" w:rsidR="007B111E" w:rsidRPr="004E59A4" w:rsidRDefault="001B3907" w:rsidP="003D2575">
      <w:pPr>
        <w:numPr>
          <w:ilvl w:val="0"/>
          <w:numId w:val="38"/>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NTU: Unidades Nefelométricas de Turbidez.</w:t>
      </w:r>
    </w:p>
    <w:p w14:paraId="49466161" w14:textId="77777777" w:rsidR="00BB5E42" w:rsidRPr="004E59A4" w:rsidRDefault="00BB5E42" w:rsidP="003D2575">
      <w:pPr>
        <w:numPr>
          <w:ilvl w:val="0"/>
          <w:numId w:val="38"/>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Presión de diseño: Presión utilizada en el diseño de una caldera, autoclave o equipo que utiliza vapor de agua.</w:t>
      </w:r>
    </w:p>
    <w:p w14:paraId="04BCC7DE" w14:textId="77777777" w:rsidR="002C27C1" w:rsidRPr="004E59A4" w:rsidRDefault="00BB5E42" w:rsidP="003D2575">
      <w:pPr>
        <w:numPr>
          <w:ilvl w:val="0"/>
          <w:numId w:val="38"/>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 xml:space="preserve">Presión de trabajo </w:t>
      </w:r>
      <w:r w:rsidRPr="004E59A4">
        <w:rPr>
          <w:rFonts w:asciiTheme="minorHAnsi" w:hAnsiTheme="minorHAnsi" w:cstheme="minorHAnsi"/>
          <w:b/>
          <w:color w:val="FF0000"/>
          <w:sz w:val="20"/>
          <w:szCs w:val="20"/>
        </w:rPr>
        <w:t>o presión de operación</w:t>
      </w:r>
      <w:r w:rsidRPr="004E59A4">
        <w:rPr>
          <w:rFonts w:asciiTheme="minorHAnsi" w:hAnsiTheme="minorHAnsi" w:cstheme="minorHAnsi"/>
          <w:b/>
          <w:color w:val="000000"/>
          <w:sz w:val="20"/>
          <w:szCs w:val="20"/>
        </w:rPr>
        <w:t>:</w:t>
      </w:r>
      <w:r w:rsidRPr="004E59A4">
        <w:rPr>
          <w:rFonts w:asciiTheme="minorHAnsi" w:hAnsiTheme="minorHAnsi" w:cstheme="minorHAnsi"/>
          <w:color w:val="000000"/>
          <w:sz w:val="20"/>
          <w:szCs w:val="20"/>
        </w:rPr>
        <w:t xml:space="preserve"> Presión requerida por el proceso, que puede ser igual o inferior a la presión máxima de trabajo de una caldera, autoclave o equipo que utiliza vapor de agua.</w:t>
      </w:r>
    </w:p>
    <w:p w14:paraId="639399EA" w14:textId="19F26FEE" w:rsidR="00BB5E42" w:rsidRPr="004E59A4" w:rsidRDefault="00BB5E42" w:rsidP="003D2575">
      <w:pPr>
        <w:numPr>
          <w:ilvl w:val="0"/>
          <w:numId w:val="38"/>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 xml:space="preserve">Presión máxima de trabajo: Presión límite a la que puede trabajar con seguridad una caldera, autoclave o equipo que utiliza vapor de agua </w:t>
      </w:r>
      <w:r w:rsidR="00B32A70" w:rsidRPr="004E59A4">
        <w:rPr>
          <w:rFonts w:asciiTheme="minorHAnsi" w:hAnsiTheme="minorHAnsi" w:cstheme="minorHAnsi"/>
          <w:b/>
          <w:color w:val="FF0000"/>
          <w:sz w:val="20"/>
          <w:szCs w:val="20"/>
        </w:rPr>
        <w:t>indicada por el fabricante</w:t>
      </w:r>
      <w:r w:rsidR="00B32A70" w:rsidRPr="004E59A4">
        <w:rPr>
          <w:rFonts w:asciiTheme="minorHAnsi" w:hAnsiTheme="minorHAnsi" w:cstheme="minorHAnsi"/>
          <w:b/>
          <w:color w:val="000000"/>
          <w:sz w:val="20"/>
          <w:szCs w:val="20"/>
        </w:rPr>
        <w:t>.</w:t>
      </w:r>
      <w:r w:rsidR="00B32A70" w:rsidRPr="004E59A4">
        <w:rPr>
          <w:rFonts w:asciiTheme="minorHAnsi" w:hAnsiTheme="minorHAnsi" w:cstheme="minorHAnsi"/>
          <w:color w:val="000000"/>
          <w:sz w:val="20"/>
          <w:szCs w:val="20"/>
        </w:rPr>
        <w:t xml:space="preserve"> </w:t>
      </w:r>
    </w:p>
    <w:p w14:paraId="3084A11E" w14:textId="77777777" w:rsidR="00BB5E42" w:rsidRPr="004E59A4" w:rsidRDefault="00BB5E42" w:rsidP="003D2575">
      <w:pPr>
        <w:numPr>
          <w:ilvl w:val="0"/>
          <w:numId w:val="38"/>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Superficie de calefacción: Superficie de transferencia de calor de una caldera, que está en contacto con los gases y humos de combustión, por un lado, y con un fluido por el otro, medida esta superficie por el lado que está en contacto con los gases y humos.</w:t>
      </w:r>
    </w:p>
    <w:p w14:paraId="6B25C015" w14:textId="77777777" w:rsidR="00BB5E42" w:rsidRPr="004E59A4" w:rsidRDefault="00BB5E42" w:rsidP="003D2575">
      <w:pPr>
        <w:numPr>
          <w:ilvl w:val="0"/>
          <w:numId w:val="38"/>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Termostato: Instrumento de control automático, que mantiene la temperatura dentro de rangos preestablecidos, en el interior de una caldera, autoclave o equipo que utiliza vapor de agua.</w:t>
      </w:r>
    </w:p>
    <w:p w14:paraId="2246CAB6" w14:textId="77777777" w:rsidR="00BB5E42" w:rsidRPr="004E59A4" w:rsidRDefault="00BB5E42" w:rsidP="003D2575">
      <w:pPr>
        <w:numPr>
          <w:ilvl w:val="0"/>
          <w:numId w:val="38"/>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Válvula de operación manual: Válvula que se intercala en una tubería para establecer o interrumpir manualmente la circulación de un fluido.</w:t>
      </w:r>
    </w:p>
    <w:p w14:paraId="72128F0B" w14:textId="77777777" w:rsidR="002C27C1" w:rsidRPr="004E59A4" w:rsidRDefault="00BB5E42" w:rsidP="003D2575">
      <w:pPr>
        <w:numPr>
          <w:ilvl w:val="0"/>
          <w:numId w:val="38"/>
        </w:numPr>
        <w:pBdr>
          <w:top w:val="nil"/>
          <w:left w:val="nil"/>
          <w:bottom w:val="nil"/>
          <w:right w:val="nil"/>
          <w:between w:val="nil"/>
        </w:pBdr>
        <w:spacing w:after="0" w:line="240" w:lineRule="auto"/>
        <w:ind w:left="425"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Válvula de seguridad: Accesorio que cumple el objetivo de liberar un fluido, automáticamente cuando una caldera, autoclave o equipo que utiliza vapor de agua, supera la presión máxima de trabajo.</w:t>
      </w:r>
    </w:p>
    <w:p w14:paraId="0107257A" w14:textId="29057B5D" w:rsidR="00B639D6" w:rsidRPr="004E59A4" w:rsidRDefault="00EE3B03" w:rsidP="003D2575">
      <w:pPr>
        <w:numPr>
          <w:ilvl w:val="0"/>
          <w:numId w:val="38"/>
        </w:numPr>
        <w:pBdr>
          <w:top w:val="nil"/>
          <w:left w:val="nil"/>
          <w:bottom w:val="nil"/>
          <w:right w:val="nil"/>
          <w:between w:val="nil"/>
        </w:pBdr>
        <w:spacing w:after="0" w:line="240" w:lineRule="auto"/>
        <w:ind w:left="425" w:hanging="425"/>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Potencia térmica nominal: valor de la potencia </w:t>
      </w:r>
      <w:r w:rsidR="002C27C1" w:rsidRPr="004E59A4">
        <w:rPr>
          <w:rFonts w:asciiTheme="minorHAnsi" w:hAnsiTheme="minorHAnsi" w:cstheme="minorHAnsi"/>
          <w:b/>
          <w:color w:val="FF0000"/>
          <w:sz w:val="20"/>
          <w:szCs w:val="20"/>
        </w:rPr>
        <w:t xml:space="preserve">térmica </w:t>
      </w:r>
      <w:r w:rsidRPr="004E59A4">
        <w:rPr>
          <w:rFonts w:asciiTheme="minorHAnsi" w:hAnsiTheme="minorHAnsi" w:cstheme="minorHAnsi"/>
          <w:b/>
          <w:color w:val="FF0000"/>
          <w:sz w:val="20"/>
          <w:szCs w:val="20"/>
        </w:rPr>
        <w:t>del equipo, expresada en kilowatt (kw)</w:t>
      </w:r>
      <w:r w:rsidR="002C27C1" w:rsidRPr="004E59A4">
        <w:rPr>
          <w:rFonts w:asciiTheme="minorHAnsi" w:hAnsiTheme="minorHAnsi" w:cstheme="minorHAnsi"/>
          <w:b/>
          <w:color w:val="FF0000"/>
          <w:sz w:val="20"/>
          <w:szCs w:val="20"/>
        </w:rPr>
        <w:t xml:space="preserve"> y declarada por el fabricante, donde un kilowatt térmico equivale a 860,42 kilocalorías por hora. </w:t>
      </w:r>
    </w:p>
    <w:p w14:paraId="4465B679" w14:textId="23D31CFB" w:rsidR="007F38FA" w:rsidRPr="004E59A4" w:rsidRDefault="00BB5E42" w:rsidP="009F1F2A">
      <w:pPr>
        <w:numPr>
          <w:ilvl w:val="0"/>
          <w:numId w:val="38"/>
        </w:numPr>
        <w:pBdr>
          <w:top w:val="nil"/>
          <w:left w:val="nil"/>
          <w:bottom w:val="nil"/>
          <w:right w:val="nil"/>
          <w:between w:val="nil"/>
        </w:pBdr>
        <w:spacing w:after="0" w:line="240" w:lineRule="auto"/>
        <w:ind w:left="425" w:hanging="425"/>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Libro de operación diaria: Libro en formato físico o digital, tipo bitácora</w:t>
      </w:r>
      <w:r w:rsidR="0034277E" w:rsidRPr="004E59A4">
        <w:rPr>
          <w:rFonts w:asciiTheme="minorHAnsi" w:hAnsiTheme="minorHAnsi" w:cstheme="minorHAnsi"/>
          <w:b/>
          <w:color w:val="FF0000"/>
          <w:sz w:val="20"/>
          <w:szCs w:val="20"/>
        </w:rPr>
        <w:t>,</w:t>
      </w:r>
      <w:r w:rsidRPr="004E59A4">
        <w:rPr>
          <w:rFonts w:asciiTheme="minorHAnsi" w:hAnsiTheme="minorHAnsi" w:cstheme="minorHAnsi"/>
          <w:b/>
          <w:color w:val="FF0000"/>
          <w:sz w:val="20"/>
          <w:szCs w:val="20"/>
        </w:rPr>
        <w:t xml:space="preserve"> utilizado </w:t>
      </w:r>
      <w:r w:rsidR="00CD7305" w:rsidRPr="004E59A4">
        <w:rPr>
          <w:rFonts w:asciiTheme="minorHAnsi" w:hAnsiTheme="minorHAnsi" w:cstheme="minorHAnsi"/>
          <w:b/>
          <w:color w:val="FF0000"/>
          <w:sz w:val="20"/>
          <w:szCs w:val="20"/>
        </w:rPr>
        <w:t>por personal</w:t>
      </w:r>
      <w:r w:rsidR="00F81447" w:rsidRPr="004E59A4">
        <w:rPr>
          <w:rFonts w:asciiTheme="minorHAnsi" w:hAnsiTheme="minorHAnsi" w:cstheme="minorHAnsi"/>
          <w:b/>
          <w:color w:val="FF0000"/>
          <w:sz w:val="20"/>
          <w:szCs w:val="20"/>
        </w:rPr>
        <w:t xml:space="preserve"> a cargo de </w:t>
      </w:r>
      <w:r w:rsidR="00B639D6" w:rsidRPr="004E59A4">
        <w:rPr>
          <w:rFonts w:asciiTheme="minorHAnsi" w:hAnsiTheme="minorHAnsi" w:cstheme="minorHAnsi"/>
          <w:b/>
          <w:color w:val="FF0000"/>
          <w:sz w:val="20"/>
          <w:szCs w:val="20"/>
        </w:rPr>
        <w:t xml:space="preserve">la operación de los equipos, </w:t>
      </w:r>
      <w:r w:rsidR="007F38FA" w:rsidRPr="004E59A4">
        <w:rPr>
          <w:rFonts w:asciiTheme="minorHAnsi" w:hAnsiTheme="minorHAnsi" w:cstheme="minorHAnsi"/>
          <w:b/>
          <w:color w:val="FF0000"/>
          <w:sz w:val="20"/>
          <w:szCs w:val="20"/>
        </w:rPr>
        <w:t xml:space="preserve">que tiene </w:t>
      </w:r>
      <w:r w:rsidRPr="004E59A4">
        <w:rPr>
          <w:rFonts w:asciiTheme="minorHAnsi" w:hAnsiTheme="minorHAnsi" w:cstheme="minorHAnsi"/>
          <w:b/>
          <w:color w:val="FF0000"/>
          <w:sz w:val="20"/>
          <w:szCs w:val="20"/>
        </w:rPr>
        <w:t>por objeto llevar un registro de l</w:t>
      </w:r>
      <w:r w:rsidR="00966D79" w:rsidRPr="004E59A4">
        <w:rPr>
          <w:rFonts w:asciiTheme="minorHAnsi" w:hAnsiTheme="minorHAnsi" w:cstheme="minorHAnsi"/>
          <w:b/>
          <w:color w:val="FF0000"/>
          <w:sz w:val="20"/>
          <w:szCs w:val="20"/>
        </w:rPr>
        <w:t>os parámetros de operació</w:t>
      </w:r>
      <w:r w:rsidR="007F38FA" w:rsidRPr="004E59A4">
        <w:rPr>
          <w:rFonts w:asciiTheme="minorHAnsi" w:hAnsiTheme="minorHAnsi" w:cstheme="minorHAnsi"/>
          <w:b/>
          <w:color w:val="FF0000"/>
          <w:sz w:val="20"/>
          <w:szCs w:val="20"/>
        </w:rPr>
        <w:t xml:space="preserve">n, tales como temperatura, </w:t>
      </w:r>
      <w:r w:rsidR="007F38FA" w:rsidRPr="004E59A4">
        <w:rPr>
          <w:b/>
          <w:color w:val="FF0000"/>
          <w:sz w:val="20"/>
          <w:szCs w:val="20"/>
        </w:rPr>
        <w:t>presiones, control del agua de alimentación y aquellos específicos que indica el reglamento.</w:t>
      </w:r>
    </w:p>
    <w:p w14:paraId="140A2141" w14:textId="3EE6B4B8" w:rsidR="00CF2F59" w:rsidRPr="004E59A4" w:rsidRDefault="00BB5E42" w:rsidP="003D2575">
      <w:pPr>
        <w:numPr>
          <w:ilvl w:val="0"/>
          <w:numId w:val="38"/>
        </w:numPr>
        <w:pBdr>
          <w:top w:val="nil"/>
          <w:left w:val="nil"/>
          <w:bottom w:val="nil"/>
          <w:right w:val="nil"/>
          <w:between w:val="nil"/>
        </w:pBdr>
        <w:spacing w:after="0" w:line="240" w:lineRule="auto"/>
        <w:ind w:left="425" w:hanging="425"/>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Libro de vida: Libro en formato físico o digital que </w:t>
      </w:r>
      <w:r w:rsidR="00CF2F59" w:rsidRPr="004E59A4">
        <w:rPr>
          <w:rFonts w:asciiTheme="minorHAnsi" w:hAnsiTheme="minorHAnsi" w:cstheme="minorHAnsi"/>
          <w:b/>
          <w:color w:val="FF0000"/>
          <w:sz w:val="20"/>
          <w:szCs w:val="20"/>
        </w:rPr>
        <w:t xml:space="preserve">debe tener </w:t>
      </w:r>
      <w:r w:rsidR="00A73011" w:rsidRPr="004E59A4">
        <w:rPr>
          <w:rFonts w:asciiTheme="minorHAnsi" w:hAnsiTheme="minorHAnsi" w:cstheme="minorHAnsi"/>
          <w:b/>
          <w:color w:val="FF0000"/>
          <w:sz w:val="20"/>
          <w:szCs w:val="20"/>
        </w:rPr>
        <w:t xml:space="preserve">el propietario de </w:t>
      </w:r>
      <w:r w:rsidR="00CF2F59" w:rsidRPr="004E59A4">
        <w:rPr>
          <w:rFonts w:asciiTheme="minorHAnsi" w:hAnsiTheme="minorHAnsi" w:cstheme="minorHAnsi"/>
          <w:b/>
          <w:color w:val="FF0000"/>
          <w:sz w:val="20"/>
          <w:szCs w:val="20"/>
        </w:rPr>
        <w:t xml:space="preserve">toda </w:t>
      </w:r>
      <w:r w:rsidRPr="004E59A4">
        <w:rPr>
          <w:rFonts w:asciiTheme="minorHAnsi" w:hAnsiTheme="minorHAnsi" w:cstheme="minorHAnsi"/>
          <w:b/>
          <w:color w:val="FF0000"/>
          <w:sz w:val="20"/>
          <w:szCs w:val="20"/>
        </w:rPr>
        <w:t>caldera o autoclave</w:t>
      </w:r>
      <w:r w:rsidR="00F578CE" w:rsidRPr="004E59A4">
        <w:rPr>
          <w:rFonts w:asciiTheme="minorHAnsi" w:hAnsiTheme="minorHAnsi" w:cstheme="minorHAnsi"/>
          <w:b/>
          <w:color w:val="FF0000"/>
          <w:sz w:val="20"/>
          <w:szCs w:val="20"/>
        </w:rPr>
        <w:t xml:space="preserve"> durante su vida útil</w:t>
      </w:r>
      <w:r w:rsidRPr="004E59A4">
        <w:rPr>
          <w:rFonts w:asciiTheme="minorHAnsi" w:hAnsiTheme="minorHAnsi" w:cstheme="minorHAnsi"/>
          <w:b/>
          <w:color w:val="FF0000"/>
          <w:sz w:val="20"/>
          <w:szCs w:val="20"/>
        </w:rPr>
        <w:t>. En él se indican las especificaciones técnicas de fabricación, memoria de cálculo, norma de fabricación nacionales o extranjeras empleadas, certificaciones de fábrica. Durante la vida útil se registran en este libro el resultado de las revisiones y pruebas, muestreo de emisiones, mantenciones, reparaciones, según corresponda</w:t>
      </w:r>
      <w:r w:rsidR="00CF2F59" w:rsidRPr="004E59A4">
        <w:rPr>
          <w:rFonts w:asciiTheme="minorHAnsi" w:hAnsiTheme="minorHAnsi" w:cstheme="minorHAnsi"/>
          <w:b/>
          <w:color w:val="FF0000"/>
          <w:sz w:val="20"/>
          <w:szCs w:val="20"/>
        </w:rPr>
        <w:t>; como también las i</w:t>
      </w:r>
      <w:r w:rsidRPr="004E59A4">
        <w:rPr>
          <w:rFonts w:asciiTheme="minorHAnsi" w:hAnsiTheme="minorHAnsi" w:cstheme="minorHAnsi"/>
          <w:b/>
          <w:color w:val="FF0000"/>
          <w:sz w:val="20"/>
          <w:szCs w:val="20"/>
        </w:rPr>
        <w:t>nspeccion</w:t>
      </w:r>
      <w:r w:rsidR="00CF2F59" w:rsidRPr="004E59A4">
        <w:rPr>
          <w:rFonts w:asciiTheme="minorHAnsi" w:hAnsiTheme="minorHAnsi" w:cstheme="minorHAnsi"/>
          <w:b/>
          <w:color w:val="FF0000"/>
          <w:sz w:val="20"/>
          <w:szCs w:val="20"/>
        </w:rPr>
        <w:t>es de organismos f</w:t>
      </w:r>
      <w:r w:rsidR="00F578CE" w:rsidRPr="004E59A4">
        <w:rPr>
          <w:rFonts w:asciiTheme="minorHAnsi" w:hAnsiTheme="minorHAnsi" w:cstheme="minorHAnsi"/>
          <w:b/>
          <w:color w:val="FF0000"/>
          <w:sz w:val="20"/>
          <w:szCs w:val="20"/>
        </w:rPr>
        <w:t>iscalizadores entre otros.</w:t>
      </w:r>
    </w:p>
    <w:p w14:paraId="0034150B" w14:textId="54F9F5BC" w:rsidR="001C5A07" w:rsidRPr="004E59A4" w:rsidRDefault="001C5A07" w:rsidP="00C65487">
      <w:pPr>
        <w:spacing w:after="0" w:line="240" w:lineRule="auto"/>
        <w:rPr>
          <w:rFonts w:asciiTheme="minorHAnsi" w:hAnsiTheme="minorHAnsi" w:cstheme="minorHAnsi"/>
          <w:color w:val="FF0000"/>
          <w:sz w:val="20"/>
          <w:szCs w:val="20"/>
        </w:rPr>
      </w:pPr>
      <w:r w:rsidRPr="004E59A4">
        <w:rPr>
          <w:rFonts w:asciiTheme="minorHAnsi" w:hAnsiTheme="minorHAnsi" w:cstheme="minorHAnsi"/>
          <w:color w:val="FF0000"/>
          <w:sz w:val="20"/>
          <w:szCs w:val="20"/>
        </w:rPr>
        <w:br w:type="page"/>
      </w:r>
    </w:p>
    <w:p w14:paraId="6917FCDE"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lastRenderedPageBreak/>
        <w:t>Párrafo III</w:t>
      </w:r>
    </w:p>
    <w:p w14:paraId="584CC17E"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Del registro de calderas y autoclaves</w:t>
      </w:r>
    </w:p>
    <w:p w14:paraId="13A7D5C5" w14:textId="77777777" w:rsidR="00DF236E" w:rsidRPr="004E59A4" w:rsidRDefault="00DF236E" w:rsidP="00C65487">
      <w:pPr>
        <w:spacing w:after="0" w:line="240" w:lineRule="auto"/>
        <w:jc w:val="both"/>
        <w:rPr>
          <w:rFonts w:asciiTheme="minorHAnsi" w:hAnsiTheme="minorHAnsi" w:cstheme="minorHAnsi"/>
          <w:sz w:val="20"/>
          <w:szCs w:val="20"/>
        </w:rPr>
      </w:pPr>
    </w:p>
    <w:p w14:paraId="28C095A0"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3.- Toda caldera y autoclave deberá estar incorporado a un registro que lleva la Secretaría Regional Ministerial de Salud correspondiente, previo al inicio de su operación y funcionamiento. Este registro le asignará un número con validez nacional que permita identificarlos, el que será comunicado al propietario.</w:t>
      </w:r>
    </w:p>
    <w:p w14:paraId="7F38D14B" w14:textId="77777777" w:rsidR="00DE194C" w:rsidRPr="004E59A4" w:rsidRDefault="00DE194C" w:rsidP="00C65487">
      <w:pPr>
        <w:spacing w:after="0" w:line="240" w:lineRule="auto"/>
        <w:ind w:firstLine="360"/>
        <w:jc w:val="both"/>
        <w:rPr>
          <w:rFonts w:asciiTheme="minorHAnsi" w:hAnsiTheme="minorHAnsi" w:cstheme="minorHAnsi"/>
          <w:sz w:val="20"/>
          <w:szCs w:val="20"/>
        </w:rPr>
      </w:pPr>
    </w:p>
    <w:p w14:paraId="41C236F6" w14:textId="77777777" w:rsidR="00DF236E" w:rsidRPr="004E59A4" w:rsidRDefault="001B3907" w:rsidP="00C65487">
      <w:pPr>
        <w:spacing w:after="0" w:line="240" w:lineRule="auto"/>
        <w:ind w:firstLine="360"/>
        <w:jc w:val="both"/>
        <w:rPr>
          <w:rFonts w:asciiTheme="minorHAnsi" w:hAnsiTheme="minorHAnsi" w:cstheme="minorHAnsi"/>
          <w:sz w:val="20"/>
          <w:szCs w:val="20"/>
        </w:rPr>
      </w:pPr>
      <w:r w:rsidRPr="004E59A4">
        <w:rPr>
          <w:rFonts w:asciiTheme="minorHAnsi" w:hAnsiTheme="minorHAnsi" w:cstheme="minorHAnsi"/>
          <w:sz w:val="20"/>
          <w:szCs w:val="20"/>
        </w:rPr>
        <w:t>Para solicitar dicho registro, el propietario deberá proporcionar, la siguiente información, según corresponda:</w:t>
      </w:r>
    </w:p>
    <w:p w14:paraId="52C35A00" w14:textId="77777777" w:rsidR="008D747C" w:rsidRPr="004E59A4" w:rsidRDefault="008D747C" w:rsidP="00C65487">
      <w:pPr>
        <w:spacing w:after="0" w:line="240" w:lineRule="auto"/>
        <w:jc w:val="both"/>
        <w:rPr>
          <w:rFonts w:asciiTheme="minorHAnsi" w:hAnsiTheme="minorHAnsi" w:cstheme="minorHAnsi"/>
          <w:sz w:val="20"/>
          <w:szCs w:val="20"/>
        </w:rPr>
      </w:pPr>
    </w:p>
    <w:p w14:paraId="4F938862" w14:textId="0FAD414D" w:rsidR="003D2575" w:rsidRPr="004E59A4" w:rsidRDefault="001B3907" w:rsidP="00544F24">
      <w:pPr>
        <w:numPr>
          <w:ilvl w:val="0"/>
          <w:numId w:val="9"/>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Nombre del propietario, Rut, dirección.</w:t>
      </w:r>
    </w:p>
    <w:p w14:paraId="56D8E8BB" w14:textId="77777777" w:rsidR="003D2575" w:rsidRPr="004E59A4" w:rsidRDefault="003D2575" w:rsidP="003D2575">
      <w:pPr>
        <w:numPr>
          <w:ilvl w:val="0"/>
          <w:numId w:val="9"/>
        </w:numPr>
        <w:pBdr>
          <w:top w:val="nil"/>
          <w:left w:val="nil"/>
          <w:bottom w:val="nil"/>
          <w:right w:val="nil"/>
          <w:between w:val="nil"/>
        </w:pBdr>
        <w:spacing w:after="0" w:line="240" w:lineRule="auto"/>
        <w:jc w:val="both"/>
        <w:rPr>
          <w:rFonts w:asciiTheme="minorHAnsi" w:hAnsiTheme="minorHAnsi" w:cstheme="minorHAnsi"/>
          <w:color w:val="FF0000"/>
          <w:sz w:val="20"/>
          <w:szCs w:val="20"/>
        </w:rPr>
      </w:pPr>
      <w:r w:rsidRPr="004E59A4">
        <w:rPr>
          <w:rFonts w:asciiTheme="minorHAnsi" w:hAnsiTheme="minorHAnsi" w:cstheme="minorHAnsi"/>
          <w:b/>
          <w:color w:val="FF0000"/>
          <w:sz w:val="20"/>
          <w:szCs w:val="20"/>
        </w:rPr>
        <w:t>Nombre del representante legal, Rut, dirección</w:t>
      </w:r>
      <w:r w:rsidRPr="004E59A4">
        <w:rPr>
          <w:rFonts w:asciiTheme="minorHAnsi" w:hAnsiTheme="minorHAnsi" w:cstheme="minorHAnsi"/>
          <w:color w:val="FF0000"/>
          <w:sz w:val="20"/>
          <w:szCs w:val="20"/>
        </w:rPr>
        <w:t>.</w:t>
      </w:r>
      <w:r w:rsidRPr="004E59A4" w:rsidDel="00394A52">
        <w:rPr>
          <w:rFonts w:asciiTheme="minorHAnsi" w:hAnsiTheme="minorHAnsi" w:cstheme="minorHAnsi"/>
          <w:strike/>
          <w:color w:val="FF0000"/>
          <w:sz w:val="20"/>
          <w:szCs w:val="20"/>
        </w:rPr>
        <w:t xml:space="preserve"> </w:t>
      </w:r>
    </w:p>
    <w:p w14:paraId="0A0C2CBC" w14:textId="4579025D" w:rsidR="003D2575" w:rsidRPr="004E59A4" w:rsidRDefault="003D2575" w:rsidP="003D2575">
      <w:pPr>
        <w:numPr>
          <w:ilvl w:val="0"/>
          <w:numId w:val="9"/>
        </w:numPr>
        <w:pBdr>
          <w:top w:val="nil"/>
          <w:left w:val="nil"/>
          <w:bottom w:val="nil"/>
          <w:right w:val="nil"/>
          <w:between w:val="nil"/>
        </w:pBdr>
        <w:spacing w:after="0" w:line="240" w:lineRule="auto"/>
        <w:jc w:val="both"/>
        <w:rPr>
          <w:rFonts w:asciiTheme="minorHAnsi" w:hAnsiTheme="minorHAnsi" w:cstheme="minorHAnsi"/>
          <w:color w:val="FF0000"/>
          <w:sz w:val="20"/>
          <w:szCs w:val="20"/>
        </w:rPr>
      </w:pPr>
      <w:r w:rsidRPr="004E59A4">
        <w:rPr>
          <w:rFonts w:asciiTheme="minorHAnsi" w:hAnsiTheme="minorHAnsi" w:cstheme="minorHAnsi"/>
          <w:b/>
          <w:color w:val="FF0000"/>
          <w:sz w:val="20"/>
          <w:szCs w:val="20"/>
        </w:rPr>
        <w:t>Dirección donde se encuentra instalado el equipo</w:t>
      </w:r>
      <w:r w:rsidRPr="004E59A4">
        <w:rPr>
          <w:rFonts w:asciiTheme="minorHAnsi" w:hAnsiTheme="minorHAnsi" w:cstheme="minorHAnsi"/>
          <w:color w:val="FF0000"/>
          <w:sz w:val="20"/>
          <w:szCs w:val="20"/>
        </w:rPr>
        <w:t>.</w:t>
      </w:r>
    </w:p>
    <w:p w14:paraId="17F576A5" w14:textId="4E5C8C8A" w:rsidR="003D2575" w:rsidRPr="004E59A4" w:rsidRDefault="002F6B8A" w:rsidP="003D2575">
      <w:pPr>
        <w:numPr>
          <w:ilvl w:val="0"/>
          <w:numId w:val="9"/>
        </w:numPr>
        <w:pBdr>
          <w:top w:val="nil"/>
          <w:left w:val="nil"/>
          <w:bottom w:val="nil"/>
          <w:right w:val="nil"/>
          <w:between w:val="nil"/>
        </w:pBd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Marca, modelo, </w:t>
      </w:r>
      <w:r w:rsidR="008D747C" w:rsidRPr="004E59A4">
        <w:rPr>
          <w:rFonts w:asciiTheme="minorHAnsi" w:hAnsiTheme="minorHAnsi" w:cstheme="minorHAnsi"/>
          <w:b/>
          <w:color w:val="FF0000"/>
          <w:sz w:val="20"/>
          <w:szCs w:val="20"/>
        </w:rPr>
        <w:t>n</w:t>
      </w:r>
      <w:r w:rsidR="001B3907" w:rsidRPr="004E59A4">
        <w:rPr>
          <w:rFonts w:asciiTheme="minorHAnsi" w:hAnsiTheme="minorHAnsi" w:cstheme="minorHAnsi"/>
          <w:b/>
          <w:color w:val="FF0000"/>
          <w:sz w:val="20"/>
          <w:szCs w:val="20"/>
        </w:rPr>
        <w:t>úmero de serie o número de fábrica y año de fabricación.</w:t>
      </w:r>
      <w:r w:rsidRPr="004E59A4">
        <w:rPr>
          <w:b/>
          <w:color w:val="FF0000"/>
          <w:sz w:val="20"/>
          <w:szCs w:val="20"/>
        </w:rPr>
        <w:t xml:space="preserve"> </w:t>
      </w:r>
    </w:p>
    <w:p w14:paraId="675B7D15" w14:textId="0CB595B4" w:rsidR="008D747C" w:rsidRPr="004E59A4" w:rsidRDefault="008D747C" w:rsidP="003D2575">
      <w:pPr>
        <w:numPr>
          <w:ilvl w:val="0"/>
          <w:numId w:val="9"/>
        </w:numPr>
        <w:pBdr>
          <w:top w:val="nil"/>
          <w:left w:val="nil"/>
          <w:bottom w:val="nil"/>
          <w:right w:val="nil"/>
          <w:between w:val="nil"/>
        </w:pBd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Potencia térmica nominal en kw </w:t>
      </w:r>
      <w:r w:rsidR="00A73011" w:rsidRPr="004E59A4">
        <w:rPr>
          <w:rFonts w:asciiTheme="minorHAnsi" w:hAnsiTheme="minorHAnsi" w:cstheme="minorHAnsi"/>
          <w:b/>
          <w:color w:val="FF0000"/>
          <w:sz w:val="20"/>
          <w:szCs w:val="20"/>
        </w:rPr>
        <w:t xml:space="preserve">(kilowatt) </w:t>
      </w:r>
      <w:r w:rsidRPr="004E59A4">
        <w:rPr>
          <w:rFonts w:asciiTheme="minorHAnsi" w:hAnsiTheme="minorHAnsi" w:cstheme="minorHAnsi"/>
          <w:b/>
          <w:color w:val="FF0000"/>
          <w:sz w:val="20"/>
          <w:szCs w:val="20"/>
        </w:rPr>
        <w:t>o MW</w:t>
      </w:r>
      <w:r w:rsidR="009F7F9C" w:rsidRPr="004E59A4">
        <w:rPr>
          <w:rFonts w:asciiTheme="minorHAnsi" w:hAnsiTheme="minorHAnsi" w:cstheme="minorHAnsi"/>
          <w:b/>
          <w:color w:val="FF0000"/>
          <w:sz w:val="20"/>
          <w:szCs w:val="20"/>
        </w:rPr>
        <w:t xml:space="preserve"> (megawatt)</w:t>
      </w:r>
    </w:p>
    <w:p w14:paraId="3BDA744F" w14:textId="77777777" w:rsidR="00DF236E" w:rsidRPr="004E59A4" w:rsidRDefault="001B3907" w:rsidP="003D2575">
      <w:pPr>
        <w:numPr>
          <w:ilvl w:val="0"/>
          <w:numId w:val="9"/>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Superficie de calefacción.</w:t>
      </w:r>
    </w:p>
    <w:p w14:paraId="46ACC0D5" w14:textId="77777777" w:rsidR="00DF236E" w:rsidRPr="004E59A4" w:rsidRDefault="001B3907" w:rsidP="003D2575">
      <w:pPr>
        <w:numPr>
          <w:ilvl w:val="0"/>
          <w:numId w:val="9"/>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Presión máxima de trabajo en kg/cm</w:t>
      </w:r>
      <w:r w:rsidRPr="004E59A4">
        <w:rPr>
          <w:rFonts w:asciiTheme="minorHAnsi" w:hAnsiTheme="minorHAnsi" w:cstheme="minorHAnsi"/>
          <w:color w:val="000000"/>
          <w:sz w:val="20"/>
          <w:szCs w:val="20"/>
          <w:vertAlign w:val="superscript"/>
        </w:rPr>
        <w:t>2</w:t>
      </w:r>
      <w:r w:rsidRPr="004E59A4">
        <w:rPr>
          <w:rFonts w:asciiTheme="minorHAnsi" w:hAnsiTheme="minorHAnsi" w:cstheme="minorHAnsi"/>
          <w:color w:val="000000"/>
          <w:sz w:val="20"/>
          <w:szCs w:val="20"/>
        </w:rPr>
        <w:t>.</w:t>
      </w:r>
    </w:p>
    <w:p w14:paraId="2D537F75" w14:textId="77777777" w:rsidR="00CD42C1" w:rsidRPr="004E59A4" w:rsidRDefault="001B3907" w:rsidP="003D2575">
      <w:pPr>
        <w:numPr>
          <w:ilvl w:val="0"/>
          <w:numId w:val="9"/>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Produ</w:t>
      </w:r>
      <w:r w:rsidR="008D747C" w:rsidRPr="004E59A4">
        <w:rPr>
          <w:rFonts w:asciiTheme="minorHAnsi" w:hAnsiTheme="minorHAnsi" w:cstheme="minorHAnsi"/>
          <w:color w:val="000000"/>
          <w:sz w:val="20"/>
          <w:szCs w:val="20"/>
        </w:rPr>
        <w:t>cción de vapor en kg/hr.</w:t>
      </w:r>
    </w:p>
    <w:p w14:paraId="671085FB" w14:textId="3202B7D7" w:rsidR="00DF236E" w:rsidRPr="004E59A4" w:rsidRDefault="001B3907" w:rsidP="003D2575">
      <w:pPr>
        <w:numPr>
          <w:ilvl w:val="0"/>
          <w:numId w:val="9"/>
        </w:numPr>
        <w:pBdr>
          <w:top w:val="nil"/>
          <w:left w:val="nil"/>
          <w:bottom w:val="nil"/>
          <w:right w:val="nil"/>
          <w:between w:val="nil"/>
        </w:pBdr>
        <w:spacing w:after="0" w:line="240" w:lineRule="auto"/>
        <w:jc w:val="both"/>
        <w:rPr>
          <w:rFonts w:asciiTheme="minorHAnsi" w:hAnsiTheme="minorHAnsi" w:cstheme="minorHAnsi"/>
          <w:color w:val="FF0000"/>
          <w:sz w:val="20"/>
          <w:szCs w:val="20"/>
        </w:rPr>
      </w:pPr>
      <w:r w:rsidRPr="004E59A4">
        <w:rPr>
          <w:rFonts w:asciiTheme="minorHAnsi" w:hAnsiTheme="minorHAnsi" w:cstheme="minorHAnsi"/>
          <w:color w:val="000000"/>
          <w:sz w:val="20"/>
          <w:szCs w:val="20"/>
        </w:rPr>
        <w:t xml:space="preserve">Tipo(s) de combustible(s) empleado(s) y consumo </w:t>
      </w:r>
      <w:r w:rsidRPr="004E59A4">
        <w:rPr>
          <w:rFonts w:asciiTheme="minorHAnsi" w:hAnsiTheme="minorHAnsi" w:cstheme="minorHAnsi"/>
          <w:b/>
          <w:color w:val="FF0000"/>
          <w:sz w:val="20"/>
          <w:szCs w:val="20"/>
        </w:rPr>
        <w:t>expresado en</w:t>
      </w:r>
      <w:r w:rsidRPr="004E59A4">
        <w:rPr>
          <w:rFonts w:asciiTheme="minorHAnsi" w:hAnsiTheme="minorHAnsi" w:cstheme="minorHAnsi"/>
          <w:color w:val="FF0000"/>
          <w:sz w:val="20"/>
          <w:szCs w:val="20"/>
        </w:rPr>
        <w:t xml:space="preserve"> </w:t>
      </w:r>
      <w:r w:rsidRPr="004E59A4">
        <w:rPr>
          <w:rFonts w:asciiTheme="minorHAnsi" w:hAnsiTheme="minorHAnsi" w:cstheme="minorHAnsi"/>
          <w:color w:val="000000"/>
          <w:sz w:val="20"/>
          <w:szCs w:val="20"/>
        </w:rPr>
        <w:t xml:space="preserve">kg/hr, </w:t>
      </w:r>
      <w:r w:rsidRPr="004E59A4">
        <w:rPr>
          <w:rFonts w:asciiTheme="minorHAnsi" w:hAnsiTheme="minorHAnsi" w:cstheme="minorHAnsi"/>
          <w:b/>
          <w:color w:val="FF0000"/>
          <w:sz w:val="20"/>
          <w:szCs w:val="20"/>
        </w:rPr>
        <w:t>m</w:t>
      </w:r>
      <w:r w:rsidRPr="004E59A4">
        <w:rPr>
          <w:rFonts w:asciiTheme="minorHAnsi" w:hAnsiTheme="minorHAnsi" w:cstheme="minorHAnsi"/>
          <w:b/>
          <w:color w:val="FF0000"/>
          <w:sz w:val="20"/>
          <w:szCs w:val="20"/>
          <w:vertAlign w:val="superscript"/>
        </w:rPr>
        <w:t>3</w:t>
      </w:r>
      <w:r w:rsidRPr="004E59A4">
        <w:rPr>
          <w:rFonts w:asciiTheme="minorHAnsi" w:hAnsiTheme="minorHAnsi" w:cstheme="minorHAnsi"/>
          <w:b/>
          <w:color w:val="FF0000"/>
          <w:sz w:val="20"/>
          <w:szCs w:val="20"/>
        </w:rPr>
        <w:t xml:space="preserve">/h o l/h indicado por </w:t>
      </w:r>
      <w:r w:rsidR="00CD42C1" w:rsidRPr="004E59A4">
        <w:rPr>
          <w:rFonts w:asciiTheme="minorHAnsi" w:hAnsiTheme="minorHAnsi" w:cstheme="minorHAnsi"/>
          <w:b/>
          <w:color w:val="FF0000"/>
          <w:sz w:val="20"/>
          <w:szCs w:val="20"/>
        </w:rPr>
        <w:t xml:space="preserve">el </w:t>
      </w:r>
      <w:r w:rsidRPr="004E59A4">
        <w:rPr>
          <w:rFonts w:asciiTheme="minorHAnsi" w:hAnsiTheme="minorHAnsi" w:cstheme="minorHAnsi"/>
          <w:b/>
          <w:color w:val="FF0000"/>
          <w:sz w:val="20"/>
          <w:szCs w:val="20"/>
        </w:rPr>
        <w:t>fabricante.</w:t>
      </w:r>
    </w:p>
    <w:p w14:paraId="7FF0CD1D" w14:textId="5196AB6A" w:rsidR="00DF236E" w:rsidRPr="004E59A4" w:rsidRDefault="001B3907" w:rsidP="003D2575">
      <w:pPr>
        <w:numPr>
          <w:ilvl w:val="0"/>
          <w:numId w:val="9"/>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 xml:space="preserve">Tipo de aislación térmica del equipo y red de distribución </w:t>
      </w:r>
      <w:r w:rsidR="003D2575" w:rsidRPr="004E59A4">
        <w:rPr>
          <w:rFonts w:asciiTheme="minorHAnsi" w:hAnsiTheme="minorHAnsi" w:cstheme="minorHAnsi"/>
          <w:color w:val="000000"/>
          <w:sz w:val="20"/>
          <w:szCs w:val="20"/>
        </w:rPr>
        <w:t>y de la red de distribución</w:t>
      </w:r>
      <w:r w:rsidR="003D2575" w:rsidRPr="004E59A4">
        <w:rPr>
          <w:rFonts w:asciiTheme="minorHAnsi" w:hAnsiTheme="minorHAnsi" w:cstheme="minorHAnsi"/>
          <w:b/>
          <w:color w:val="FF0000"/>
          <w:sz w:val="20"/>
          <w:szCs w:val="20"/>
        </w:rPr>
        <w:t xml:space="preserve"> del fluido</w:t>
      </w:r>
      <w:r w:rsidR="00CD7305">
        <w:rPr>
          <w:rFonts w:asciiTheme="minorHAnsi" w:hAnsiTheme="minorHAnsi" w:cstheme="minorHAnsi"/>
          <w:color w:val="000000"/>
          <w:sz w:val="20"/>
          <w:szCs w:val="20"/>
        </w:rPr>
        <w:t>.</w:t>
      </w:r>
    </w:p>
    <w:p w14:paraId="53F9D70E" w14:textId="77777777" w:rsidR="00DF236E" w:rsidRPr="004E59A4" w:rsidRDefault="001B3907" w:rsidP="003D2575">
      <w:pPr>
        <w:numPr>
          <w:ilvl w:val="0"/>
          <w:numId w:val="9"/>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Volumen en litros o metros cúbicos.</w:t>
      </w:r>
    </w:p>
    <w:p w14:paraId="5719ED93" w14:textId="77777777" w:rsidR="006F538C" w:rsidRPr="004E59A4" w:rsidRDefault="006F538C" w:rsidP="003D2575">
      <w:pPr>
        <w:numPr>
          <w:ilvl w:val="0"/>
          <w:numId w:val="9"/>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 xml:space="preserve">Informe técnico emitido por un profesional facultado, que dé cuenta del cumplimiento por una caldera o autoclave de las exigencias de este reglamento. </w:t>
      </w:r>
    </w:p>
    <w:p w14:paraId="7762E13E" w14:textId="57D31001" w:rsidR="00DF236E" w:rsidRPr="004E59A4" w:rsidRDefault="001B3907" w:rsidP="003D2575">
      <w:pPr>
        <w:numPr>
          <w:ilvl w:val="0"/>
          <w:numId w:val="9"/>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Identificación del profesional facultado que efectúa el informe técnico.</w:t>
      </w:r>
    </w:p>
    <w:p w14:paraId="27680E79" w14:textId="77777777" w:rsidR="00DF236E" w:rsidRPr="004E59A4" w:rsidRDefault="001B3907" w:rsidP="003D2575">
      <w:pPr>
        <w:numPr>
          <w:ilvl w:val="0"/>
          <w:numId w:val="9"/>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Certificado de prueba hidráulica al término de la fabricación, respecto de calderas, autoclaves y equipos que utilizan vapor de agua, nuevos y sin uso.</w:t>
      </w:r>
    </w:p>
    <w:p w14:paraId="5DFFF0AD" w14:textId="77777777" w:rsidR="00DF236E" w:rsidRPr="004E59A4" w:rsidRDefault="001B3907" w:rsidP="003D2575">
      <w:pPr>
        <w:numPr>
          <w:ilvl w:val="0"/>
          <w:numId w:val="9"/>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 xml:space="preserve">Copia del manual de </w:t>
      </w:r>
      <w:r w:rsidRPr="004E59A4">
        <w:rPr>
          <w:rFonts w:asciiTheme="minorHAnsi" w:hAnsiTheme="minorHAnsi" w:cstheme="minorHAnsi"/>
          <w:b/>
          <w:color w:val="FF0000"/>
          <w:sz w:val="20"/>
          <w:szCs w:val="20"/>
        </w:rPr>
        <w:t>instalación,</w:t>
      </w:r>
      <w:r w:rsidRPr="004E59A4">
        <w:rPr>
          <w:rFonts w:asciiTheme="minorHAnsi" w:hAnsiTheme="minorHAnsi" w:cstheme="minorHAnsi"/>
          <w:color w:val="FF0000"/>
          <w:sz w:val="20"/>
          <w:szCs w:val="20"/>
        </w:rPr>
        <w:t xml:space="preserve"> </w:t>
      </w:r>
      <w:r w:rsidRPr="004E59A4">
        <w:rPr>
          <w:rFonts w:asciiTheme="minorHAnsi" w:hAnsiTheme="minorHAnsi" w:cstheme="minorHAnsi"/>
          <w:color w:val="000000"/>
          <w:sz w:val="20"/>
          <w:szCs w:val="20"/>
        </w:rPr>
        <w:t xml:space="preserve">operación </w:t>
      </w:r>
      <w:r w:rsidRPr="004E59A4">
        <w:rPr>
          <w:rFonts w:asciiTheme="minorHAnsi" w:hAnsiTheme="minorHAnsi" w:cstheme="minorHAnsi"/>
          <w:b/>
          <w:color w:val="FF0000"/>
          <w:sz w:val="20"/>
          <w:szCs w:val="20"/>
        </w:rPr>
        <w:t xml:space="preserve">y mantención </w:t>
      </w:r>
      <w:r w:rsidRPr="004E59A4">
        <w:rPr>
          <w:rFonts w:asciiTheme="minorHAnsi" w:hAnsiTheme="minorHAnsi" w:cstheme="minorHAnsi"/>
          <w:color w:val="000000"/>
          <w:sz w:val="20"/>
          <w:szCs w:val="20"/>
        </w:rPr>
        <w:t>del equipo en español.</w:t>
      </w:r>
    </w:p>
    <w:p w14:paraId="3EC109F2" w14:textId="77777777" w:rsidR="00DF236E" w:rsidRPr="004E59A4" w:rsidRDefault="001B3907" w:rsidP="003D2575">
      <w:pPr>
        <w:numPr>
          <w:ilvl w:val="0"/>
          <w:numId w:val="9"/>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Sistema de tratamiento de agua de alimentación.</w:t>
      </w:r>
    </w:p>
    <w:p w14:paraId="0EA74E60" w14:textId="77777777" w:rsidR="00DF236E" w:rsidRPr="004E59A4" w:rsidRDefault="001B3907" w:rsidP="003D2575">
      <w:pPr>
        <w:numPr>
          <w:ilvl w:val="0"/>
          <w:numId w:val="9"/>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 xml:space="preserve">Catálogo de la caldera o autoclave </w:t>
      </w:r>
      <w:r w:rsidRPr="004E59A4">
        <w:rPr>
          <w:rFonts w:asciiTheme="minorHAnsi" w:hAnsiTheme="minorHAnsi" w:cstheme="minorHAnsi"/>
          <w:b/>
          <w:color w:val="FF0000"/>
          <w:sz w:val="20"/>
          <w:szCs w:val="20"/>
        </w:rPr>
        <w:t xml:space="preserve">en </w:t>
      </w:r>
      <w:r w:rsidRPr="00CD7305">
        <w:rPr>
          <w:rFonts w:asciiTheme="minorHAnsi" w:hAnsiTheme="minorHAnsi" w:cstheme="minorHAnsi"/>
          <w:b/>
          <w:color w:val="FF0000"/>
          <w:sz w:val="20"/>
          <w:szCs w:val="20"/>
        </w:rPr>
        <w:t>español</w:t>
      </w:r>
      <w:r w:rsidRPr="00CD7305">
        <w:rPr>
          <w:rFonts w:asciiTheme="minorHAnsi" w:hAnsiTheme="minorHAnsi" w:cstheme="minorHAnsi"/>
          <w:b/>
          <w:color w:val="000000"/>
          <w:sz w:val="20"/>
          <w:szCs w:val="20"/>
        </w:rPr>
        <w:t>.</w:t>
      </w:r>
    </w:p>
    <w:p w14:paraId="25A2B2B2" w14:textId="68AE73BD" w:rsidR="00443666" w:rsidRPr="004E59A4" w:rsidRDefault="001B3907" w:rsidP="00443666">
      <w:pPr>
        <w:numPr>
          <w:ilvl w:val="0"/>
          <w:numId w:val="9"/>
        </w:numPr>
        <w:pBdr>
          <w:top w:val="nil"/>
          <w:left w:val="nil"/>
          <w:bottom w:val="nil"/>
          <w:right w:val="nil"/>
          <w:between w:val="nil"/>
        </w:pBdr>
        <w:spacing w:after="0" w:line="240" w:lineRule="auto"/>
        <w:jc w:val="both"/>
        <w:rPr>
          <w:rFonts w:asciiTheme="minorHAnsi" w:hAnsiTheme="minorHAnsi" w:cstheme="minorHAnsi"/>
          <w:color w:val="FF0000"/>
          <w:sz w:val="20"/>
          <w:szCs w:val="20"/>
        </w:rPr>
      </w:pPr>
      <w:r w:rsidRPr="004E59A4">
        <w:rPr>
          <w:rFonts w:asciiTheme="minorHAnsi" w:hAnsiTheme="minorHAnsi" w:cstheme="minorHAnsi"/>
          <w:color w:val="000000"/>
          <w:sz w:val="20"/>
          <w:szCs w:val="20"/>
        </w:rPr>
        <w:t>Plano general de planta a escala</w:t>
      </w:r>
      <w:r w:rsidRPr="004E59A4">
        <w:rPr>
          <w:rFonts w:asciiTheme="minorHAnsi" w:hAnsiTheme="minorHAnsi" w:cstheme="minorHAnsi"/>
          <w:color w:val="FF0000"/>
          <w:sz w:val="20"/>
          <w:szCs w:val="20"/>
        </w:rPr>
        <w:t xml:space="preserve">, </w:t>
      </w:r>
      <w:r w:rsidR="00443666" w:rsidRPr="004E59A4">
        <w:rPr>
          <w:rFonts w:asciiTheme="minorHAnsi" w:hAnsiTheme="minorHAnsi" w:cstheme="minorHAnsi"/>
          <w:b/>
          <w:color w:val="FF0000"/>
          <w:sz w:val="20"/>
          <w:szCs w:val="20"/>
        </w:rPr>
        <w:t>que contenga una vista de planta de la in</w:t>
      </w:r>
      <w:r w:rsidRPr="004E59A4">
        <w:rPr>
          <w:rFonts w:asciiTheme="minorHAnsi" w:hAnsiTheme="minorHAnsi" w:cstheme="minorHAnsi"/>
          <w:b/>
          <w:color w:val="FF0000"/>
          <w:sz w:val="20"/>
          <w:szCs w:val="20"/>
        </w:rPr>
        <w:t xml:space="preserve">stalación </w:t>
      </w:r>
      <w:r w:rsidR="00443666" w:rsidRPr="004E59A4">
        <w:rPr>
          <w:rFonts w:asciiTheme="minorHAnsi" w:hAnsiTheme="minorHAnsi" w:cstheme="minorHAnsi"/>
          <w:b/>
          <w:color w:val="FF0000"/>
          <w:sz w:val="20"/>
          <w:szCs w:val="20"/>
        </w:rPr>
        <w:t xml:space="preserve">y el lugar específico donde se ubica la </w:t>
      </w:r>
      <w:r w:rsidRPr="004E59A4">
        <w:rPr>
          <w:rFonts w:asciiTheme="minorHAnsi" w:hAnsiTheme="minorHAnsi" w:cstheme="minorHAnsi"/>
          <w:b/>
          <w:color w:val="FF0000"/>
          <w:sz w:val="20"/>
          <w:szCs w:val="20"/>
        </w:rPr>
        <w:t>caldera</w:t>
      </w:r>
      <w:r w:rsidR="00443666" w:rsidRPr="004E59A4">
        <w:rPr>
          <w:rFonts w:asciiTheme="minorHAnsi" w:hAnsiTheme="minorHAnsi" w:cstheme="minorHAnsi"/>
          <w:b/>
          <w:color w:val="FF0000"/>
          <w:sz w:val="20"/>
          <w:szCs w:val="20"/>
        </w:rPr>
        <w:t xml:space="preserve"> o el autoclave</w:t>
      </w:r>
      <w:r w:rsidRPr="004E59A4">
        <w:rPr>
          <w:rFonts w:asciiTheme="minorHAnsi" w:hAnsiTheme="minorHAnsi" w:cstheme="minorHAnsi"/>
          <w:b/>
          <w:color w:val="FF0000"/>
          <w:sz w:val="20"/>
          <w:szCs w:val="20"/>
        </w:rPr>
        <w:t xml:space="preserve">. En </w:t>
      </w:r>
      <w:r w:rsidR="00443666" w:rsidRPr="004E59A4">
        <w:rPr>
          <w:rFonts w:asciiTheme="minorHAnsi" w:hAnsiTheme="minorHAnsi" w:cstheme="minorHAnsi"/>
          <w:b/>
          <w:color w:val="FF0000"/>
          <w:sz w:val="20"/>
          <w:szCs w:val="20"/>
        </w:rPr>
        <w:t xml:space="preserve">este </w:t>
      </w:r>
      <w:r w:rsidR="00CD7305" w:rsidRPr="004E59A4">
        <w:rPr>
          <w:rFonts w:asciiTheme="minorHAnsi" w:hAnsiTheme="minorHAnsi" w:cstheme="minorHAnsi"/>
          <w:b/>
          <w:color w:val="FF0000"/>
          <w:sz w:val="20"/>
          <w:szCs w:val="20"/>
        </w:rPr>
        <w:t>plano se</w:t>
      </w:r>
      <w:r w:rsidRPr="004E59A4">
        <w:rPr>
          <w:rFonts w:asciiTheme="minorHAnsi" w:hAnsiTheme="minorHAnsi" w:cstheme="minorHAnsi"/>
          <w:b/>
          <w:color w:val="FF0000"/>
          <w:sz w:val="20"/>
          <w:szCs w:val="20"/>
        </w:rPr>
        <w:t xml:space="preserve"> deberá </w:t>
      </w:r>
      <w:r w:rsidR="00443666" w:rsidRPr="004E59A4">
        <w:rPr>
          <w:rFonts w:asciiTheme="minorHAnsi" w:hAnsiTheme="minorHAnsi" w:cstheme="minorHAnsi"/>
          <w:b/>
          <w:color w:val="FF0000"/>
          <w:sz w:val="20"/>
          <w:szCs w:val="20"/>
        </w:rPr>
        <w:t xml:space="preserve">indicar a lo menos, la red de circuito del fluido y su </w:t>
      </w:r>
      <w:r w:rsidR="005752CC" w:rsidRPr="004E59A4">
        <w:rPr>
          <w:rFonts w:asciiTheme="minorHAnsi" w:hAnsiTheme="minorHAnsi" w:cstheme="minorHAnsi"/>
          <w:b/>
          <w:color w:val="FF0000"/>
          <w:sz w:val="20"/>
          <w:szCs w:val="20"/>
        </w:rPr>
        <w:t>dirección</w:t>
      </w:r>
      <w:r w:rsidR="00443666" w:rsidRPr="004E59A4">
        <w:rPr>
          <w:rFonts w:asciiTheme="minorHAnsi" w:hAnsiTheme="minorHAnsi" w:cstheme="minorHAnsi"/>
          <w:b/>
          <w:color w:val="FF0000"/>
          <w:sz w:val="20"/>
          <w:szCs w:val="20"/>
        </w:rPr>
        <w:t>, las unidades de consumo, la ubicación de depósito de combustible, el estanque de alimentación de agua, las purgas y accesorios.</w:t>
      </w:r>
    </w:p>
    <w:p w14:paraId="5496BA37" w14:textId="3D91D26E" w:rsidR="00DF236E" w:rsidRPr="004E59A4" w:rsidRDefault="00271C8C" w:rsidP="00A95EB6">
      <w:pPr>
        <w:numPr>
          <w:ilvl w:val="0"/>
          <w:numId w:val="9"/>
        </w:numPr>
        <w:pBdr>
          <w:top w:val="nil"/>
          <w:left w:val="nil"/>
          <w:bottom w:val="nil"/>
          <w:right w:val="nil"/>
          <w:between w:val="nil"/>
        </w:pBdr>
        <w:spacing w:after="0" w:line="240" w:lineRule="auto"/>
        <w:ind w:left="360"/>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s.1 Inscripción</w:t>
      </w:r>
      <w:r w:rsidR="001B3907" w:rsidRPr="004E59A4">
        <w:rPr>
          <w:rFonts w:asciiTheme="minorHAnsi" w:hAnsiTheme="minorHAnsi" w:cstheme="minorHAnsi"/>
          <w:b/>
          <w:color w:val="FF0000"/>
          <w:sz w:val="20"/>
          <w:szCs w:val="20"/>
        </w:rPr>
        <w:t xml:space="preserve"> de la declaración en la Superintendencia de Electricidad y Combustibles SEC, de la </w:t>
      </w:r>
      <w:r w:rsidR="009B325D" w:rsidRPr="004E59A4">
        <w:rPr>
          <w:rFonts w:asciiTheme="minorHAnsi" w:hAnsiTheme="minorHAnsi" w:cstheme="minorHAnsi"/>
          <w:b/>
          <w:color w:val="FF0000"/>
          <w:sz w:val="20"/>
          <w:szCs w:val="20"/>
        </w:rPr>
        <w:t xml:space="preserve">  </w:t>
      </w:r>
      <w:r w:rsidRPr="004E59A4">
        <w:rPr>
          <w:rFonts w:asciiTheme="minorHAnsi" w:hAnsiTheme="minorHAnsi" w:cstheme="minorHAnsi"/>
          <w:b/>
          <w:color w:val="FF0000"/>
          <w:sz w:val="20"/>
          <w:szCs w:val="20"/>
        </w:rPr>
        <w:tab/>
      </w:r>
      <w:r w:rsidR="001B3907" w:rsidRPr="004E59A4">
        <w:rPr>
          <w:rFonts w:asciiTheme="minorHAnsi" w:hAnsiTheme="minorHAnsi" w:cstheme="minorHAnsi"/>
          <w:b/>
          <w:color w:val="FF0000"/>
          <w:sz w:val="20"/>
          <w:szCs w:val="20"/>
        </w:rPr>
        <w:t>instalación interior eléctrica.</w:t>
      </w:r>
    </w:p>
    <w:p w14:paraId="0E5F0722" w14:textId="34B6139C" w:rsidR="00DF236E" w:rsidRPr="004E59A4" w:rsidRDefault="00271C8C" w:rsidP="00C65487">
      <w:pPr>
        <w:pBdr>
          <w:top w:val="nil"/>
          <w:left w:val="nil"/>
          <w:bottom w:val="nil"/>
          <w:right w:val="nil"/>
          <w:between w:val="nil"/>
        </w:pBdr>
        <w:spacing w:after="0" w:line="240" w:lineRule="auto"/>
        <w:ind w:firstLine="360"/>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s.2 Inscripción</w:t>
      </w:r>
      <w:r w:rsidR="001B3907" w:rsidRPr="004E59A4">
        <w:rPr>
          <w:rFonts w:asciiTheme="minorHAnsi" w:hAnsiTheme="minorHAnsi" w:cstheme="minorHAnsi"/>
          <w:b/>
          <w:color w:val="FF0000"/>
          <w:sz w:val="20"/>
          <w:szCs w:val="20"/>
        </w:rPr>
        <w:t xml:space="preserve"> de la declaración en la Superintendencia de Electricidad y Combustibles SEC, de la </w:t>
      </w:r>
      <w:r w:rsidRPr="004E59A4">
        <w:rPr>
          <w:rFonts w:asciiTheme="minorHAnsi" w:hAnsiTheme="minorHAnsi" w:cstheme="minorHAnsi"/>
          <w:b/>
          <w:color w:val="FF0000"/>
          <w:sz w:val="20"/>
          <w:szCs w:val="20"/>
        </w:rPr>
        <w:t xml:space="preserve">  </w:t>
      </w:r>
      <w:r w:rsidRPr="004E59A4">
        <w:rPr>
          <w:rFonts w:asciiTheme="minorHAnsi" w:hAnsiTheme="minorHAnsi" w:cstheme="minorHAnsi"/>
          <w:b/>
          <w:color w:val="FF0000"/>
          <w:sz w:val="20"/>
          <w:szCs w:val="20"/>
        </w:rPr>
        <w:tab/>
      </w:r>
      <w:r w:rsidR="001B3907" w:rsidRPr="004E59A4">
        <w:rPr>
          <w:rFonts w:asciiTheme="minorHAnsi" w:hAnsiTheme="minorHAnsi" w:cstheme="minorHAnsi"/>
          <w:b/>
          <w:color w:val="FF0000"/>
          <w:sz w:val="20"/>
          <w:szCs w:val="20"/>
        </w:rPr>
        <w:t xml:space="preserve">instalación interior de combustibles líquidos y gaseosos. </w:t>
      </w:r>
    </w:p>
    <w:p w14:paraId="6EA15314" w14:textId="77777777" w:rsidR="00DF236E" w:rsidRPr="004E59A4" w:rsidRDefault="001B3907" w:rsidP="00544F24">
      <w:pPr>
        <w:pStyle w:val="Prrafodelista"/>
        <w:numPr>
          <w:ilvl w:val="0"/>
          <w:numId w:val="15"/>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Resolución de Calificación Ambiental, cuando corresponda.</w:t>
      </w:r>
    </w:p>
    <w:p w14:paraId="3DFD1B27" w14:textId="77777777" w:rsidR="00DF236E" w:rsidRPr="004E59A4" w:rsidRDefault="001B3907" w:rsidP="00544F24">
      <w:pPr>
        <w:numPr>
          <w:ilvl w:val="0"/>
          <w:numId w:val="15"/>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Indicar norma de diseño y normas técnicas de construcción de la caldera y autoclave.</w:t>
      </w:r>
    </w:p>
    <w:p w14:paraId="1924AD23" w14:textId="29B771B7" w:rsidR="00480916" w:rsidRPr="004E59A4" w:rsidRDefault="001B3907" w:rsidP="00544F24">
      <w:pPr>
        <w:numPr>
          <w:ilvl w:val="0"/>
          <w:numId w:val="15"/>
        </w:numPr>
        <w:pBdr>
          <w:top w:val="nil"/>
          <w:left w:val="nil"/>
          <w:bottom w:val="nil"/>
          <w:right w:val="nil"/>
          <w:between w:val="nil"/>
        </w:pBdr>
        <w:spacing w:after="0" w:line="240" w:lineRule="auto"/>
        <w:ind w:left="714" w:hanging="357"/>
        <w:jc w:val="both"/>
        <w:rPr>
          <w:rFonts w:asciiTheme="minorHAnsi" w:hAnsiTheme="minorHAnsi" w:cstheme="minorHAnsi"/>
          <w:b/>
          <w:color w:val="000000"/>
          <w:sz w:val="20"/>
          <w:szCs w:val="20"/>
        </w:rPr>
      </w:pPr>
      <w:r w:rsidRPr="004E59A4">
        <w:rPr>
          <w:rFonts w:asciiTheme="minorHAnsi" w:hAnsiTheme="minorHAnsi" w:cstheme="minorHAnsi"/>
          <w:color w:val="000000"/>
          <w:sz w:val="20"/>
          <w:szCs w:val="20"/>
        </w:rPr>
        <w:t xml:space="preserve">Libro de vida </w:t>
      </w:r>
      <w:r w:rsidR="00480916" w:rsidRPr="004E59A4">
        <w:rPr>
          <w:rFonts w:asciiTheme="minorHAnsi" w:hAnsiTheme="minorHAnsi" w:cstheme="minorHAnsi"/>
          <w:color w:val="000000"/>
          <w:sz w:val="20"/>
          <w:szCs w:val="20"/>
        </w:rPr>
        <w:t xml:space="preserve">para </w:t>
      </w:r>
      <w:r w:rsidRPr="004E59A4">
        <w:rPr>
          <w:rFonts w:asciiTheme="minorHAnsi" w:hAnsiTheme="minorHAnsi" w:cstheme="minorHAnsi"/>
          <w:b/>
          <w:color w:val="FF0000"/>
          <w:sz w:val="20"/>
          <w:szCs w:val="20"/>
        </w:rPr>
        <w:t xml:space="preserve">calderas </w:t>
      </w:r>
      <w:r w:rsidR="00480916" w:rsidRPr="004E59A4">
        <w:rPr>
          <w:rFonts w:asciiTheme="minorHAnsi" w:hAnsiTheme="minorHAnsi" w:cstheme="minorHAnsi"/>
          <w:b/>
          <w:color w:val="FF0000"/>
          <w:sz w:val="20"/>
          <w:szCs w:val="20"/>
        </w:rPr>
        <w:t>o au</w:t>
      </w:r>
      <w:r w:rsidRPr="004E59A4">
        <w:rPr>
          <w:rFonts w:asciiTheme="minorHAnsi" w:hAnsiTheme="minorHAnsi" w:cstheme="minorHAnsi"/>
          <w:b/>
          <w:color w:val="FF0000"/>
          <w:sz w:val="20"/>
          <w:szCs w:val="20"/>
        </w:rPr>
        <w:t>toclaves</w:t>
      </w:r>
      <w:r w:rsidR="00BF4ED4" w:rsidRPr="004E59A4">
        <w:rPr>
          <w:rFonts w:asciiTheme="minorHAnsi" w:hAnsiTheme="minorHAnsi" w:cstheme="minorHAnsi"/>
          <w:b/>
          <w:color w:val="FF0000"/>
          <w:sz w:val="20"/>
          <w:szCs w:val="20"/>
        </w:rPr>
        <w:t>.</w:t>
      </w:r>
      <w:r w:rsidRPr="004E59A4">
        <w:rPr>
          <w:rFonts w:asciiTheme="minorHAnsi" w:hAnsiTheme="minorHAnsi" w:cstheme="minorHAnsi"/>
          <w:b/>
          <w:color w:val="FF0000"/>
          <w:sz w:val="20"/>
          <w:szCs w:val="20"/>
        </w:rPr>
        <w:t xml:space="preserve"> </w:t>
      </w:r>
    </w:p>
    <w:p w14:paraId="66FDE39A" w14:textId="77777777" w:rsidR="00217144" w:rsidRPr="004E59A4" w:rsidRDefault="001B3907" w:rsidP="00544F24">
      <w:pPr>
        <w:numPr>
          <w:ilvl w:val="0"/>
          <w:numId w:val="15"/>
        </w:numPr>
        <w:pBdr>
          <w:top w:val="nil"/>
          <w:left w:val="nil"/>
          <w:bottom w:val="nil"/>
          <w:right w:val="nil"/>
          <w:between w:val="nil"/>
        </w:pBdr>
        <w:spacing w:after="0" w:line="240" w:lineRule="auto"/>
        <w:ind w:left="714" w:hanging="357"/>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Copia de documento que acredita el registro del equipo, cuando se trate de aquellos que han sido trasladados o transferidos.</w:t>
      </w:r>
    </w:p>
    <w:p w14:paraId="35116D54" w14:textId="5E55FBF2" w:rsidR="00DF236E" w:rsidRPr="004E59A4" w:rsidRDefault="005610F4" w:rsidP="00544F24">
      <w:pPr>
        <w:numPr>
          <w:ilvl w:val="0"/>
          <w:numId w:val="15"/>
        </w:numPr>
        <w:pBdr>
          <w:top w:val="nil"/>
          <w:left w:val="nil"/>
          <w:bottom w:val="nil"/>
          <w:right w:val="nil"/>
          <w:between w:val="nil"/>
        </w:pBd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Copia de certificados de competencia del personal a cargo de la operación de la caldera o del autoclave según corresponda.</w:t>
      </w:r>
    </w:p>
    <w:p w14:paraId="2DAB0EB9" w14:textId="5E9F0F28" w:rsidR="00A0264C" w:rsidRPr="004E59A4" w:rsidRDefault="00A0264C">
      <w:pPr>
        <w:rPr>
          <w:rFonts w:asciiTheme="minorHAnsi" w:hAnsiTheme="minorHAnsi" w:cstheme="minorHAnsi"/>
          <w:sz w:val="20"/>
          <w:szCs w:val="20"/>
          <w:highlight w:val="lightGray"/>
        </w:rPr>
      </w:pPr>
      <w:r w:rsidRPr="004E59A4">
        <w:rPr>
          <w:rFonts w:asciiTheme="minorHAnsi" w:hAnsiTheme="minorHAnsi" w:cstheme="minorHAnsi"/>
          <w:sz w:val="20"/>
          <w:szCs w:val="20"/>
          <w:highlight w:val="lightGray"/>
        </w:rPr>
        <w:br w:type="page"/>
      </w:r>
    </w:p>
    <w:p w14:paraId="6FAF6993" w14:textId="4EB317E2" w:rsidR="003E7A6F" w:rsidRPr="004E59A4" w:rsidRDefault="003E7A6F" w:rsidP="00C65487">
      <w:p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lastRenderedPageBreak/>
        <w:t>Los antecedentes técnicos requeridos para el registro de calderas de calefacción que utilicen combustibles gaseosos con potencia térmica nominal menor o igual a 70 kw son los siguientes:</w:t>
      </w:r>
    </w:p>
    <w:p w14:paraId="47A81351" w14:textId="77777777" w:rsidR="00C13300" w:rsidRPr="004E59A4" w:rsidRDefault="00C13300" w:rsidP="00C65487">
      <w:pPr>
        <w:spacing w:after="0" w:line="240" w:lineRule="auto"/>
        <w:jc w:val="both"/>
        <w:rPr>
          <w:rFonts w:asciiTheme="minorHAnsi" w:hAnsiTheme="minorHAnsi" w:cstheme="minorHAnsi"/>
          <w:b/>
          <w:color w:val="FF0000"/>
          <w:sz w:val="20"/>
          <w:szCs w:val="20"/>
        </w:rPr>
      </w:pPr>
    </w:p>
    <w:p w14:paraId="37722A48" w14:textId="77777777" w:rsidR="003E7A6F" w:rsidRPr="004E59A4" w:rsidRDefault="003E7A6F" w:rsidP="00C65487">
      <w:pPr>
        <w:spacing w:after="0" w:line="240" w:lineRule="auto"/>
        <w:ind w:firstLine="357"/>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a. Catálogo del equipo en español.</w:t>
      </w:r>
    </w:p>
    <w:p w14:paraId="31CCEBFE" w14:textId="77777777" w:rsidR="003E7A6F" w:rsidRPr="004E59A4" w:rsidRDefault="003E7A6F" w:rsidP="00C65487">
      <w:pPr>
        <w:spacing w:after="0" w:line="240" w:lineRule="auto"/>
        <w:ind w:firstLine="357"/>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b. Manual de instalación, operación y mantención otorgado por el fabricante, en español.</w:t>
      </w:r>
    </w:p>
    <w:p w14:paraId="1D862EF7" w14:textId="77777777" w:rsidR="003E7A6F" w:rsidRPr="004E59A4" w:rsidRDefault="003E7A6F" w:rsidP="00C65487">
      <w:pPr>
        <w:spacing w:after="0" w:line="240" w:lineRule="auto"/>
        <w:ind w:left="357"/>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c. Inscripción de la declaración de la instalación eléctrica en la Superintendencia de Electricidad y Combustibles SEC.</w:t>
      </w:r>
    </w:p>
    <w:p w14:paraId="3FC47C58" w14:textId="77777777" w:rsidR="003E7A6F" w:rsidRPr="004E59A4" w:rsidRDefault="003E7A6F" w:rsidP="00C65487">
      <w:pPr>
        <w:spacing w:after="0" w:line="240" w:lineRule="auto"/>
        <w:ind w:left="357"/>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d. Informe de Certificación o sello verde vigente emitido por una entidad certificadora registrada en la Superintendencia de Electricidad y Combustibles SEC.</w:t>
      </w:r>
    </w:p>
    <w:p w14:paraId="6FE301CD" w14:textId="372532D9" w:rsidR="003E7A6F" w:rsidRPr="004E59A4" w:rsidRDefault="003E7A6F" w:rsidP="00C65487">
      <w:pPr>
        <w:spacing w:after="0" w:line="240" w:lineRule="auto"/>
        <w:ind w:firstLine="357"/>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e. Programa de Mantención recomendado por el instalador de gas o por el servicio técnico especializado</w:t>
      </w:r>
      <w:r w:rsidR="00B5479A" w:rsidRPr="004E59A4">
        <w:rPr>
          <w:rFonts w:asciiTheme="minorHAnsi" w:hAnsiTheme="minorHAnsi" w:cstheme="minorHAnsi"/>
          <w:b/>
          <w:color w:val="FF0000"/>
          <w:sz w:val="20"/>
          <w:szCs w:val="20"/>
        </w:rPr>
        <w:t>.</w:t>
      </w:r>
    </w:p>
    <w:p w14:paraId="42E05D4B" w14:textId="77777777" w:rsidR="00121EE4" w:rsidRPr="004E59A4" w:rsidRDefault="00121EE4" w:rsidP="00C65487">
      <w:pPr>
        <w:spacing w:after="0" w:line="240" w:lineRule="auto"/>
        <w:ind w:left="357"/>
        <w:jc w:val="both"/>
        <w:rPr>
          <w:rFonts w:asciiTheme="minorHAnsi" w:hAnsiTheme="minorHAnsi" w:cstheme="minorHAnsi"/>
          <w:b/>
          <w:color w:val="FF0000"/>
          <w:sz w:val="20"/>
          <w:szCs w:val="20"/>
        </w:rPr>
      </w:pPr>
    </w:p>
    <w:p w14:paraId="1FC96FB4" w14:textId="23AF4F74" w:rsidR="00C91398" w:rsidRPr="004E59A4" w:rsidRDefault="003E7A6F" w:rsidP="00C65487">
      <w:pPr>
        <w:spacing w:after="0" w:line="240" w:lineRule="auto"/>
        <w:ind w:left="357"/>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No se requiere de informe técnico previo, emitido por un profesional facultado, como tampoco de personal </w:t>
      </w:r>
      <w:r w:rsidR="00CF1980" w:rsidRPr="004E59A4">
        <w:rPr>
          <w:rFonts w:asciiTheme="minorHAnsi" w:hAnsiTheme="minorHAnsi" w:cstheme="minorHAnsi"/>
          <w:b/>
          <w:color w:val="FF0000"/>
          <w:sz w:val="20"/>
          <w:szCs w:val="20"/>
        </w:rPr>
        <w:t xml:space="preserve">a cargo de </w:t>
      </w:r>
      <w:r w:rsidRPr="004E59A4">
        <w:rPr>
          <w:rFonts w:asciiTheme="minorHAnsi" w:hAnsiTheme="minorHAnsi" w:cstheme="minorHAnsi"/>
          <w:b/>
          <w:color w:val="FF0000"/>
          <w:sz w:val="20"/>
          <w:szCs w:val="20"/>
        </w:rPr>
        <w:t>su operación.</w:t>
      </w:r>
    </w:p>
    <w:p w14:paraId="0BA96C3E" w14:textId="7691B5B2" w:rsidR="008E689D" w:rsidRPr="004E59A4" w:rsidRDefault="008E689D" w:rsidP="00BE7A13">
      <w:pPr>
        <w:spacing w:after="0" w:line="240" w:lineRule="auto"/>
        <w:jc w:val="both"/>
        <w:rPr>
          <w:rFonts w:asciiTheme="minorHAnsi" w:hAnsiTheme="minorHAnsi" w:cstheme="minorHAnsi"/>
          <w:b/>
          <w:color w:val="FF0000"/>
          <w:sz w:val="20"/>
          <w:szCs w:val="20"/>
        </w:rPr>
      </w:pPr>
    </w:p>
    <w:p w14:paraId="0374DD22" w14:textId="04627353" w:rsidR="00DA2C65" w:rsidRPr="004E59A4" w:rsidRDefault="001B3907" w:rsidP="00C13300">
      <w:pPr>
        <w:spacing w:after="0" w:line="240" w:lineRule="auto"/>
        <w:ind w:firstLine="360"/>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Artículo 4.- </w:t>
      </w:r>
      <w:r w:rsidR="00DA2C65" w:rsidRPr="004E59A4">
        <w:rPr>
          <w:rFonts w:asciiTheme="minorHAnsi" w:hAnsiTheme="minorHAnsi" w:cstheme="minorHAnsi"/>
          <w:b/>
          <w:color w:val="FF0000"/>
          <w:sz w:val="20"/>
          <w:szCs w:val="20"/>
        </w:rPr>
        <w:t>La circunstancia que una caldera o autoclave registrado se deje de utilizar, traslade o transfiera, deberá ser comunicado por su propietario a la autoridad sanitaria correspondiente y registrar dicho evento en el libro de vida del equipo.</w:t>
      </w:r>
    </w:p>
    <w:p w14:paraId="387650A3" w14:textId="77777777" w:rsidR="00DA2C65" w:rsidRPr="004E59A4" w:rsidRDefault="00DA2C65" w:rsidP="00C65487">
      <w:pPr>
        <w:spacing w:after="0" w:line="240" w:lineRule="auto"/>
        <w:ind w:firstLine="360"/>
        <w:jc w:val="both"/>
        <w:rPr>
          <w:rFonts w:asciiTheme="minorHAnsi" w:hAnsiTheme="minorHAnsi" w:cstheme="minorHAnsi"/>
          <w:b/>
          <w:color w:val="FF0000"/>
          <w:sz w:val="20"/>
          <w:szCs w:val="20"/>
        </w:rPr>
      </w:pPr>
    </w:p>
    <w:p w14:paraId="192B80A5" w14:textId="4B7D79F4" w:rsidR="00793DE7" w:rsidRPr="004E59A4" w:rsidRDefault="00412DDE" w:rsidP="00C65487">
      <w:pPr>
        <w:spacing w:after="0" w:line="240" w:lineRule="auto"/>
        <w:ind w:firstLine="360"/>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En el caso de realizar una </w:t>
      </w:r>
      <w:r w:rsidR="00733391" w:rsidRPr="004E59A4">
        <w:rPr>
          <w:rFonts w:asciiTheme="minorHAnsi" w:hAnsiTheme="minorHAnsi" w:cstheme="minorHAnsi"/>
          <w:b/>
          <w:color w:val="FF0000"/>
          <w:sz w:val="20"/>
          <w:szCs w:val="20"/>
        </w:rPr>
        <w:t>modificación al</w:t>
      </w:r>
      <w:r w:rsidRPr="004E59A4">
        <w:rPr>
          <w:rFonts w:asciiTheme="minorHAnsi" w:hAnsiTheme="minorHAnsi" w:cstheme="minorHAnsi"/>
          <w:b/>
          <w:color w:val="FF0000"/>
          <w:sz w:val="20"/>
          <w:szCs w:val="20"/>
        </w:rPr>
        <w:t xml:space="preserve"> diseño original de </w:t>
      </w:r>
      <w:r w:rsidR="00733391" w:rsidRPr="004E59A4">
        <w:rPr>
          <w:rFonts w:asciiTheme="minorHAnsi" w:hAnsiTheme="minorHAnsi" w:cstheme="minorHAnsi"/>
          <w:b/>
          <w:color w:val="FF0000"/>
          <w:sz w:val="20"/>
          <w:szCs w:val="20"/>
        </w:rPr>
        <w:t xml:space="preserve">los equipos que contempla este reglamento, </w:t>
      </w:r>
      <w:r w:rsidRPr="004E59A4">
        <w:rPr>
          <w:rFonts w:asciiTheme="minorHAnsi" w:hAnsiTheme="minorHAnsi" w:cstheme="minorHAnsi"/>
          <w:b/>
          <w:color w:val="FF0000"/>
          <w:sz w:val="20"/>
          <w:szCs w:val="20"/>
        </w:rPr>
        <w:t>el propietario deberá pres</w:t>
      </w:r>
      <w:r w:rsidR="00793DE7" w:rsidRPr="004E59A4">
        <w:rPr>
          <w:rFonts w:asciiTheme="minorHAnsi" w:hAnsiTheme="minorHAnsi" w:cstheme="minorHAnsi"/>
          <w:b/>
          <w:color w:val="FF0000"/>
          <w:sz w:val="20"/>
          <w:szCs w:val="20"/>
        </w:rPr>
        <w:t xml:space="preserve">entar a la autoridad sanitaria los siguientes documentos: </w:t>
      </w:r>
    </w:p>
    <w:p w14:paraId="27BC5418" w14:textId="77777777" w:rsidR="00984E73" w:rsidRPr="004E59A4" w:rsidRDefault="00984E73" w:rsidP="00C65487">
      <w:pPr>
        <w:spacing w:after="0" w:line="240" w:lineRule="auto"/>
        <w:ind w:firstLine="360"/>
        <w:jc w:val="both"/>
        <w:rPr>
          <w:rFonts w:asciiTheme="minorHAnsi" w:hAnsiTheme="minorHAnsi" w:cstheme="minorHAnsi"/>
          <w:b/>
          <w:color w:val="FF0000"/>
          <w:sz w:val="20"/>
          <w:szCs w:val="20"/>
        </w:rPr>
      </w:pPr>
    </w:p>
    <w:p w14:paraId="31B04939" w14:textId="72FA7855" w:rsidR="00793DE7" w:rsidRPr="004E59A4" w:rsidRDefault="00793DE7" w:rsidP="003D2575">
      <w:pPr>
        <w:pStyle w:val="Prrafodelista"/>
        <w:numPr>
          <w:ilvl w:val="1"/>
          <w:numId w:val="9"/>
        </w:numPr>
        <w:spacing w:after="0" w:line="240" w:lineRule="auto"/>
        <w:ind w:left="709" w:hanging="425"/>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U</w:t>
      </w:r>
      <w:r w:rsidR="00412DDE" w:rsidRPr="004E59A4">
        <w:rPr>
          <w:rFonts w:asciiTheme="minorHAnsi" w:hAnsiTheme="minorHAnsi" w:cstheme="minorHAnsi"/>
          <w:b/>
          <w:color w:val="FF0000"/>
          <w:sz w:val="20"/>
          <w:szCs w:val="20"/>
        </w:rPr>
        <w:t>n pronunciamiento emitido p</w:t>
      </w:r>
      <w:r w:rsidR="009122BD" w:rsidRPr="004E59A4">
        <w:rPr>
          <w:rFonts w:asciiTheme="minorHAnsi" w:hAnsiTheme="minorHAnsi" w:cstheme="minorHAnsi"/>
          <w:b/>
          <w:color w:val="FF0000"/>
          <w:sz w:val="20"/>
          <w:szCs w:val="20"/>
        </w:rPr>
        <w:t xml:space="preserve">or el fabricante precisando </w:t>
      </w:r>
      <w:r w:rsidRPr="004E59A4">
        <w:rPr>
          <w:rFonts w:asciiTheme="minorHAnsi" w:hAnsiTheme="minorHAnsi" w:cstheme="minorHAnsi"/>
          <w:b/>
          <w:color w:val="FF0000"/>
          <w:sz w:val="20"/>
          <w:szCs w:val="20"/>
        </w:rPr>
        <w:t>los cambios en los parámetros de diseño y de operación del equipo;</w:t>
      </w:r>
    </w:p>
    <w:p w14:paraId="039F7F57" w14:textId="4108B657" w:rsidR="00FA6E27" w:rsidRPr="004E59A4" w:rsidRDefault="00793DE7" w:rsidP="003D2575">
      <w:pPr>
        <w:pStyle w:val="Prrafodelista"/>
        <w:numPr>
          <w:ilvl w:val="1"/>
          <w:numId w:val="9"/>
        </w:numPr>
        <w:spacing w:after="0" w:line="240" w:lineRule="auto"/>
        <w:ind w:left="709" w:hanging="425"/>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U</w:t>
      </w:r>
      <w:r w:rsidR="00412DDE" w:rsidRPr="004E59A4">
        <w:rPr>
          <w:rFonts w:asciiTheme="minorHAnsi" w:hAnsiTheme="minorHAnsi" w:cstheme="minorHAnsi"/>
          <w:b/>
          <w:color w:val="FF0000"/>
          <w:sz w:val="20"/>
          <w:szCs w:val="20"/>
        </w:rPr>
        <w:t xml:space="preserve">na </w:t>
      </w:r>
      <w:r w:rsidRPr="004E59A4">
        <w:rPr>
          <w:rFonts w:asciiTheme="minorHAnsi" w:hAnsiTheme="minorHAnsi" w:cstheme="minorHAnsi"/>
          <w:b/>
          <w:color w:val="FF0000"/>
          <w:sz w:val="20"/>
          <w:szCs w:val="20"/>
        </w:rPr>
        <w:t xml:space="preserve">detallada </w:t>
      </w:r>
      <w:r w:rsidR="00412DDE" w:rsidRPr="004E59A4">
        <w:rPr>
          <w:rFonts w:asciiTheme="minorHAnsi" w:hAnsiTheme="minorHAnsi" w:cstheme="minorHAnsi"/>
          <w:b/>
          <w:color w:val="FF0000"/>
          <w:sz w:val="20"/>
          <w:szCs w:val="20"/>
        </w:rPr>
        <w:t xml:space="preserve">memoria de cálculo elaborada por </w:t>
      </w:r>
      <w:r w:rsidR="00C2098D" w:rsidRPr="004E59A4">
        <w:rPr>
          <w:rFonts w:asciiTheme="minorHAnsi" w:hAnsiTheme="minorHAnsi" w:cstheme="minorHAnsi"/>
          <w:b/>
          <w:color w:val="FF0000"/>
          <w:sz w:val="20"/>
          <w:szCs w:val="20"/>
        </w:rPr>
        <w:t>un</w:t>
      </w:r>
      <w:r w:rsidR="00B5479A" w:rsidRPr="004E59A4">
        <w:rPr>
          <w:rFonts w:asciiTheme="minorHAnsi" w:hAnsiTheme="minorHAnsi" w:cstheme="minorHAnsi"/>
          <w:b/>
          <w:color w:val="FF0000"/>
          <w:sz w:val="20"/>
          <w:szCs w:val="20"/>
        </w:rPr>
        <w:t>/a</w:t>
      </w:r>
      <w:r w:rsidR="00C2098D" w:rsidRPr="004E59A4">
        <w:rPr>
          <w:rFonts w:asciiTheme="minorHAnsi" w:hAnsiTheme="minorHAnsi" w:cstheme="minorHAnsi"/>
          <w:b/>
          <w:color w:val="FF0000"/>
          <w:sz w:val="20"/>
          <w:szCs w:val="20"/>
        </w:rPr>
        <w:t xml:space="preserve"> Ingeniero</w:t>
      </w:r>
      <w:r w:rsidR="00B5479A" w:rsidRPr="004E59A4">
        <w:rPr>
          <w:rFonts w:asciiTheme="minorHAnsi" w:hAnsiTheme="minorHAnsi" w:cstheme="minorHAnsi"/>
          <w:b/>
          <w:color w:val="FF0000"/>
          <w:sz w:val="20"/>
          <w:szCs w:val="20"/>
        </w:rPr>
        <w:t>/a</w:t>
      </w:r>
      <w:r w:rsidR="00C2098D" w:rsidRPr="004E59A4">
        <w:rPr>
          <w:rFonts w:asciiTheme="minorHAnsi" w:hAnsiTheme="minorHAnsi" w:cstheme="minorHAnsi"/>
          <w:b/>
          <w:color w:val="FF0000"/>
          <w:sz w:val="20"/>
          <w:szCs w:val="20"/>
        </w:rPr>
        <w:t xml:space="preserve"> Mecánico con especialización</w:t>
      </w:r>
      <w:r w:rsidR="00412DDE" w:rsidRPr="004E59A4">
        <w:rPr>
          <w:rFonts w:asciiTheme="minorHAnsi" w:hAnsiTheme="minorHAnsi" w:cstheme="minorHAnsi"/>
          <w:b/>
          <w:color w:val="FF0000"/>
          <w:sz w:val="20"/>
          <w:szCs w:val="20"/>
        </w:rPr>
        <w:t xml:space="preserve"> en la materia.  </w:t>
      </w:r>
      <w:r w:rsidR="00C2098D" w:rsidRPr="004E59A4">
        <w:rPr>
          <w:rFonts w:asciiTheme="minorHAnsi" w:hAnsiTheme="minorHAnsi" w:cstheme="minorHAnsi"/>
          <w:b/>
          <w:color w:val="FF0000"/>
          <w:sz w:val="20"/>
          <w:szCs w:val="20"/>
        </w:rPr>
        <w:t xml:space="preserve"> </w:t>
      </w:r>
    </w:p>
    <w:p w14:paraId="46D5C4C8" w14:textId="11EB0DEB" w:rsidR="00733391" w:rsidRPr="004E59A4" w:rsidRDefault="00733391" w:rsidP="00C65487">
      <w:pPr>
        <w:spacing w:after="0" w:line="240" w:lineRule="auto"/>
        <w:ind w:firstLine="360"/>
        <w:jc w:val="both"/>
        <w:rPr>
          <w:rFonts w:asciiTheme="minorHAnsi" w:hAnsiTheme="minorHAnsi" w:cstheme="minorHAnsi"/>
          <w:b/>
          <w:color w:val="FF0000"/>
          <w:sz w:val="20"/>
          <w:szCs w:val="20"/>
        </w:rPr>
      </w:pPr>
    </w:p>
    <w:p w14:paraId="7F5B29BC" w14:textId="58358D5B" w:rsidR="00C2098D" w:rsidRPr="004E59A4" w:rsidRDefault="00793DE7" w:rsidP="00C65487">
      <w:pPr>
        <w:spacing w:after="0" w:line="240" w:lineRule="auto"/>
        <w:ind w:firstLine="360"/>
        <w:jc w:val="both"/>
        <w:rPr>
          <w:rFonts w:asciiTheme="minorHAnsi" w:hAnsiTheme="minorHAnsi" w:cstheme="minorHAnsi"/>
          <w:color w:val="FF0000"/>
          <w:sz w:val="20"/>
          <w:szCs w:val="20"/>
        </w:rPr>
      </w:pPr>
      <w:r w:rsidRPr="004E59A4">
        <w:rPr>
          <w:rFonts w:asciiTheme="minorHAnsi" w:hAnsiTheme="minorHAnsi" w:cstheme="minorHAnsi"/>
          <w:b/>
          <w:color w:val="FF0000"/>
          <w:sz w:val="20"/>
          <w:szCs w:val="20"/>
        </w:rPr>
        <w:t xml:space="preserve">Una vez presentados a la autoridad sanitaria los </w:t>
      </w:r>
      <w:r w:rsidR="008E689D" w:rsidRPr="004E59A4">
        <w:rPr>
          <w:rFonts w:asciiTheme="minorHAnsi" w:hAnsiTheme="minorHAnsi" w:cstheme="minorHAnsi"/>
          <w:b/>
          <w:color w:val="FF0000"/>
          <w:sz w:val="20"/>
          <w:szCs w:val="20"/>
        </w:rPr>
        <w:t xml:space="preserve">documentos </w:t>
      </w:r>
      <w:r w:rsidRPr="004E59A4">
        <w:rPr>
          <w:rFonts w:asciiTheme="minorHAnsi" w:hAnsiTheme="minorHAnsi" w:cstheme="minorHAnsi"/>
          <w:b/>
          <w:color w:val="FF0000"/>
          <w:sz w:val="20"/>
          <w:szCs w:val="20"/>
        </w:rPr>
        <w:t xml:space="preserve">señalados, </w:t>
      </w:r>
      <w:r w:rsidR="008E689D" w:rsidRPr="004E59A4">
        <w:rPr>
          <w:rFonts w:asciiTheme="minorHAnsi" w:hAnsiTheme="minorHAnsi" w:cstheme="minorHAnsi"/>
          <w:b/>
          <w:color w:val="FF0000"/>
          <w:sz w:val="20"/>
          <w:szCs w:val="20"/>
        </w:rPr>
        <w:t>el propietario deberá realizar las revisiones y pruebas pertinentes a partir de los nuevos parámetros de diseño</w:t>
      </w:r>
      <w:r w:rsidR="008E689D" w:rsidRPr="004E59A4">
        <w:rPr>
          <w:rFonts w:asciiTheme="minorHAnsi" w:hAnsiTheme="minorHAnsi" w:cstheme="minorHAnsi"/>
          <w:color w:val="FF0000"/>
          <w:sz w:val="20"/>
          <w:szCs w:val="20"/>
        </w:rPr>
        <w:t xml:space="preserve">. </w:t>
      </w:r>
    </w:p>
    <w:p w14:paraId="27CC58A6" w14:textId="2A6BC57B" w:rsidR="00C65487" w:rsidRPr="004E59A4" w:rsidRDefault="00C65487" w:rsidP="00C65487">
      <w:pPr>
        <w:spacing w:after="0" w:line="240" w:lineRule="auto"/>
        <w:ind w:firstLine="360"/>
        <w:jc w:val="both"/>
        <w:rPr>
          <w:rFonts w:asciiTheme="minorHAnsi" w:hAnsiTheme="minorHAnsi" w:cstheme="minorHAnsi"/>
          <w:sz w:val="20"/>
          <w:szCs w:val="20"/>
        </w:rPr>
      </w:pPr>
    </w:p>
    <w:p w14:paraId="0383D9E7" w14:textId="77777777" w:rsidR="00A0264C" w:rsidRPr="004E59A4" w:rsidRDefault="00A0264C" w:rsidP="00C65487">
      <w:pPr>
        <w:spacing w:after="0" w:line="240" w:lineRule="auto"/>
        <w:ind w:firstLine="360"/>
        <w:jc w:val="both"/>
        <w:rPr>
          <w:rFonts w:asciiTheme="minorHAnsi" w:hAnsiTheme="minorHAnsi" w:cstheme="minorHAnsi"/>
          <w:sz w:val="20"/>
          <w:szCs w:val="20"/>
        </w:rPr>
      </w:pPr>
    </w:p>
    <w:p w14:paraId="760A8A89" w14:textId="59F00DE4" w:rsidR="00A95EB6" w:rsidRPr="00356504" w:rsidRDefault="004F3278" w:rsidP="00C65487">
      <w:pPr>
        <w:spacing w:after="0" w:line="240" w:lineRule="auto"/>
        <w:ind w:firstLine="360"/>
        <w:jc w:val="both"/>
        <w:rPr>
          <w:rFonts w:asciiTheme="minorHAnsi" w:hAnsiTheme="minorHAnsi" w:cstheme="minorHAnsi"/>
          <w:b/>
          <w:color w:val="FF0000"/>
          <w:sz w:val="20"/>
          <w:szCs w:val="20"/>
        </w:rPr>
      </w:pPr>
      <w:r w:rsidRPr="004E59A4">
        <w:rPr>
          <w:rFonts w:asciiTheme="minorHAnsi" w:hAnsiTheme="minorHAnsi" w:cstheme="minorHAnsi"/>
          <w:sz w:val="20"/>
          <w:szCs w:val="20"/>
        </w:rPr>
        <w:t xml:space="preserve">Artículo 5.- </w:t>
      </w:r>
      <w:r w:rsidR="00A95EB6" w:rsidRPr="004E59A4">
        <w:rPr>
          <w:rFonts w:asciiTheme="minorHAnsi" w:hAnsiTheme="minorHAnsi" w:cstheme="minorHAnsi"/>
          <w:b/>
          <w:color w:val="FF0000"/>
          <w:sz w:val="20"/>
          <w:szCs w:val="20"/>
        </w:rPr>
        <w:t xml:space="preserve">El </w:t>
      </w:r>
      <w:r w:rsidR="00A95EB6" w:rsidRPr="00CD4877">
        <w:rPr>
          <w:rFonts w:asciiTheme="minorHAnsi" w:hAnsiTheme="minorHAnsi" w:cstheme="minorHAnsi"/>
          <w:b/>
          <w:color w:val="FF0000"/>
          <w:sz w:val="20"/>
          <w:szCs w:val="20"/>
        </w:rPr>
        <w:t xml:space="preserve">propietario </w:t>
      </w:r>
      <w:r w:rsidR="00A95EB6" w:rsidRPr="00356504">
        <w:rPr>
          <w:rFonts w:asciiTheme="minorHAnsi" w:hAnsiTheme="minorHAnsi" w:cstheme="minorHAnsi"/>
          <w:b/>
          <w:color w:val="FF0000"/>
          <w:sz w:val="20"/>
          <w:szCs w:val="20"/>
        </w:rPr>
        <w:t xml:space="preserve">de la </w:t>
      </w:r>
      <w:r w:rsidRPr="00356504">
        <w:rPr>
          <w:rFonts w:asciiTheme="minorHAnsi" w:hAnsiTheme="minorHAnsi" w:cstheme="minorHAnsi"/>
          <w:b/>
          <w:color w:val="FF0000"/>
          <w:sz w:val="20"/>
          <w:szCs w:val="20"/>
        </w:rPr>
        <w:t xml:space="preserve">caldera y autoclave </w:t>
      </w:r>
      <w:r w:rsidR="003E6C0E" w:rsidRPr="00356504">
        <w:rPr>
          <w:rFonts w:asciiTheme="minorHAnsi" w:hAnsiTheme="minorHAnsi" w:cstheme="minorHAnsi"/>
          <w:b/>
          <w:color w:val="FF0000"/>
          <w:sz w:val="20"/>
          <w:szCs w:val="20"/>
        </w:rPr>
        <w:t>deberá tener</w:t>
      </w:r>
      <w:r w:rsidRPr="00356504">
        <w:rPr>
          <w:rFonts w:asciiTheme="minorHAnsi" w:hAnsiTheme="minorHAnsi" w:cstheme="minorHAnsi"/>
          <w:b/>
          <w:color w:val="FF0000"/>
          <w:sz w:val="20"/>
          <w:szCs w:val="20"/>
        </w:rPr>
        <w:t xml:space="preserve"> un libro de vida</w:t>
      </w:r>
      <w:r w:rsidR="00A95EB6" w:rsidRPr="00356504">
        <w:rPr>
          <w:rFonts w:asciiTheme="minorHAnsi" w:hAnsiTheme="minorHAnsi" w:cstheme="minorHAnsi"/>
          <w:b/>
          <w:color w:val="FF0000"/>
          <w:sz w:val="20"/>
          <w:szCs w:val="20"/>
        </w:rPr>
        <w:t xml:space="preserve"> del equipo</w:t>
      </w:r>
      <w:r w:rsidR="00C8266B" w:rsidRPr="00356504">
        <w:rPr>
          <w:rFonts w:asciiTheme="minorHAnsi" w:hAnsiTheme="minorHAnsi" w:cstheme="minorHAnsi"/>
          <w:b/>
          <w:color w:val="FF0000"/>
          <w:sz w:val="20"/>
          <w:szCs w:val="20"/>
        </w:rPr>
        <w:t xml:space="preserve">, </w:t>
      </w:r>
      <w:r w:rsidR="00324E8D" w:rsidRPr="00356504">
        <w:rPr>
          <w:rFonts w:asciiTheme="minorHAnsi" w:hAnsiTheme="minorHAnsi" w:cstheme="minorHAnsi"/>
          <w:b/>
          <w:color w:val="FF0000"/>
          <w:sz w:val="20"/>
          <w:szCs w:val="20"/>
        </w:rPr>
        <w:t>el que</w:t>
      </w:r>
      <w:r w:rsidR="00A95EB6" w:rsidRPr="00356504">
        <w:rPr>
          <w:rFonts w:asciiTheme="minorHAnsi" w:hAnsiTheme="minorHAnsi" w:cstheme="minorHAnsi"/>
          <w:b/>
          <w:color w:val="FF0000"/>
          <w:sz w:val="20"/>
          <w:szCs w:val="20"/>
        </w:rPr>
        <w:t xml:space="preserve"> </w:t>
      </w:r>
      <w:r w:rsidR="00324E8D" w:rsidRPr="00356504">
        <w:rPr>
          <w:rFonts w:asciiTheme="minorHAnsi" w:hAnsiTheme="minorHAnsi" w:cstheme="minorHAnsi"/>
          <w:b/>
          <w:color w:val="FF0000"/>
          <w:sz w:val="20"/>
          <w:szCs w:val="20"/>
        </w:rPr>
        <w:t>deberá estar</w:t>
      </w:r>
      <w:r w:rsidR="00A95EB6" w:rsidRPr="00356504">
        <w:rPr>
          <w:rFonts w:asciiTheme="minorHAnsi" w:hAnsiTheme="minorHAnsi" w:cstheme="minorHAnsi"/>
          <w:b/>
          <w:color w:val="FF0000"/>
          <w:sz w:val="20"/>
          <w:szCs w:val="20"/>
        </w:rPr>
        <w:t xml:space="preserve"> a disposición de la autoridad sanitaria </w:t>
      </w:r>
      <w:r w:rsidR="00E63DA6" w:rsidRPr="00356504">
        <w:rPr>
          <w:rFonts w:asciiTheme="minorHAnsi" w:hAnsiTheme="minorHAnsi" w:cstheme="minorHAnsi"/>
          <w:b/>
          <w:color w:val="FF0000"/>
          <w:sz w:val="20"/>
          <w:szCs w:val="20"/>
        </w:rPr>
        <w:t xml:space="preserve">en el lugar donde se encuentra instalado o en uso. </w:t>
      </w:r>
      <w:r w:rsidR="00A95EB6" w:rsidRPr="00356504">
        <w:rPr>
          <w:rFonts w:asciiTheme="minorHAnsi" w:hAnsiTheme="minorHAnsi" w:cstheme="minorHAnsi"/>
          <w:b/>
          <w:color w:val="FF0000"/>
          <w:sz w:val="20"/>
          <w:szCs w:val="20"/>
        </w:rPr>
        <w:t>Este libro también deberá estar a disposición del profesional facultado que reali</w:t>
      </w:r>
      <w:r w:rsidR="00C8266B" w:rsidRPr="00356504">
        <w:rPr>
          <w:rFonts w:asciiTheme="minorHAnsi" w:hAnsiTheme="minorHAnsi" w:cstheme="minorHAnsi"/>
          <w:b/>
          <w:color w:val="FF0000"/>
          <w:sz w:val="20"/>
          <w:szCs w:val="20"/>
        </w:rPr>
        <w:t xml:space="preserve">ce </w:t>
      </w:r>
      <w:r w:rsidR="00A95EB6" w:rsidRPr="00356504">
        <w:rPr>
          <w:rFonts w:asciiTheme="minorHAnsi" w:hAnsiTheme="minorHAnsi" w:cstheme="minorHAnsi"/>
          <w:b/>
          <w:color w:val="FF0000"/>
          <w:sz w:val="20"/>
          <w:szCs w:val="20"/>
        </w:rPr>
        <w:t xml:space="preserve">las pruebas reglamentarias con el objeto de consignar </w:t>
      </w:r>
      <w:r w:rsidR="00C8266B" w:rsidRPr="00356504">
        <w:rPr>
          <w:rFonts w:asciiTheme="minorHAnsi" w:hAnsiTheme="minorHAnsi" w:cstheme="minorHAnsi"/>
          <w:b/>
          <w:color w:val="FF0000"/>
          <w:sz w:val="20"/>
          <w:szCs w:val="20"/>
        </w:rPr>
        <w:t xml:space="preserve">en él las </w:t>
      </w:r>
      <w:r w:rsidR="00A95EB6" w:rsidRPr="00356504">
        <w:rPr>
          <w:rFonts w:asciiTheme="minorHAnsi" w:hAnsiTheme="minorHAnsi" w:cstheme="minorHAnsi"/>
          <w:b/>
          <w:color w:val="FF0000"/>
          <w:sz w:val="20"/>
          <w:szCs w:val="20"/>
        </w:rPr>
        <w:t>revisiones y pruebas realizadas.</w:t>
      </w:r>
    </w:p>
    <w:p w14:paraId="004C568B" w14:textId="71B16B26" w:rsidR="00A0264C" w:rsidRPr="004E59A4" w:rsidRDefault="00A0264C" w:rsidP="00C65487">
      <w:pPr>
        <w:spacing w:after="0" w:line="240" w:lineRule="auto"/>
        <w:ind w:firstLine="360"/>
        <w:jc w:val="both"/>
        <w:rPr>
          <w:rFonts w:asciiTheme="minorHAnsi" w:hAnsiTheme="minorHAnsi" w:cstheme="minorHAnsi"/>
          <w:color w:val="FF0000"/>
          <w:sz w:val="20"/>
          <w:szCs w:val="20"/>
        </w:rPr>
      </w:pPr>
    </w:p>
    <w:p w14:paraId="48B35031" w14:textId="707AB042" w:rsidR="008D1F58" w:rsidRPr="004E59A4" w:rsidRDefault="00FA14DE" w:rsidP="00C65487">
      <w:pPr>
        <w:spacing w:after="0" w:line="240" w:lineRule="auto"/>
        <w:ind w:firstLine="360"/>
        <w:jc w:val="both"/>
        <w:rPr>
          <w:rFonts w:asciiTheme="minorHAnsi" w:hAnsiTheme="minorHAnsi" w:cstheme="minorHAnsi"/>
          <w:b/>
          <w:color w:val="FF0000"/>
          <w:sz w:val="20"/>
          <w:szCs w:val="20"/>
        </w:rPr>
      </w:pPr>
      <w:r w:rsidRPr="004E59A4">
        <w:rPr>
          <w:rFonts w:asciiTheme="minorHAnsi" w:hAnsiTheme="minorHAnsi" w:cstheme="minorHAnsi"/>
          <w:color w:val="FF0000"/>
          <w:sz w:val="20"/>
          <w:szCs w:val="20"/>
        </w:rPr>
        <w:t>Artículo 6</w:t>
      </w:r>
      <w:r w:rsidR="00687AFD" w:rsidRPr="004E59A4">
        <w:rPr>
          <w:rFonts w:asciiTheme="minorHAnsi" w:hAnsiTheme="minorHAnsi" w:cstheme="minorHAnsi"/>
          <w:color w:val="FF0000"/>
          <w:sz w:val="20"/>
          <w:szCs w:val="20"/>
        </w:rPr>
        <w:t xml:space="preserve">.- </w:t>
      </w:r>
      <w:r w:rsidR="00FA6E27" w:rsidRPr="004E59A4">
        <w:rPr>
          <w:rFonts w:asciiTheme="minorHAnsi" w:hAnsiTheme="minorHAnsi" w:cstheme="minorHAnsi"/>
          <w:b/>
          <w:color w:val="FF0000"/>
          <w:sz w:val="20"/>
          <w:szCs w:val="20"/>
        </w:rPr>
        <w:t>Para el desmantelamiento de equipos o instalaciones que contengan asbesto, el propietario deberá dar cumplimiento a la normativa específica en dicha materia.</w:t>
      </w:r>
    </w:p>
    <w:p w14:paraId="4656C4DE" w14:textId="0BA0BC62" w:rsidR="00BA6590" w:rsidRPr="004E59A4" w:rsidRDefault="00BA6590" w:rsidP="00C65487">
      <w:pPr>
        <w:spacing w:after="0" w:line="240" w:lineRule="auto"/>
        <w:jc w:val="both"/>
        <w:rPr>
          <w:rFonts w:asciiTheme="minorHAnsi" w:hAnsiTheme="minorHAnsi" w:cstheme="minorHAnsi"/>
          <w:b/>
          <w:color w:val="FF0000"/>
          <w:sz w:val="20"/>
          <w:szCs w:val="20"/>
        </w:rPr>
      </w:pPr>
    </w:p>
    <w:p w14:paraId="3067C3AF" w14:textId="77777777" w:rsidR="00A0264C" w:rsidRPr="004E59A4" w:rsidRDefault="00A0264C" w:rsidP="00C65487">
      <w:pPr>
        <w:spacing w:after="0" w:line="240" w:lineRule="auto"/>
        <w:jc w:val="both"/>
        <w:rPr>
          <w:rFonts w:asciiTheme="minorHAnsi" w:hAnsiTheme="minorHAnsi" w:cstheme="minorHAnsi"/>
          <w:b/>
          <w:color w:val="FF0000"/>
          <w:sz w:val="20"/>
          <w:szCs w:val="20"/>
        </w:rPr>
      </w:pPr>
    </w:p>
    <w:p w14:paraId="582A5A29" w14:textId="77777777" w:rsidR="00326CB2" w:rsidRPr="004E59A4" w:rsidRDefault="00B14DAC" w:rsidP="00C65487">
      <w:pPr>
        <w:spacing w:after="0" w:line="240" w:lineRule="auto"/>
        <w:ind w:firstLine="360"/>
        <w:jc w:val="both"/>
        <w:rPr>
          <w:rFonts w:asciiTheme="minorHAnsi" w:hAnsiTheme="minorHAnsi" w:cstheme="minorHAnsi"/>
          <w:b/>
          <w:color w:val="FF0000"/>
          <w:sz w:val="20"/>
          <w:szCs w:val="20"/>
        </w:rPr>
      </w:pPr>
      <w:r w:rsidRPr="004E59A4">
        <w:rPr>
          <w:rFonts w:asciiTheme="minorHAnsi" w:hAnsiTheme="minorHAnsi" w:cstheme="minorHAnsi"/>
          <w:color w:val="FF0000"/>
          <w:sz w:val="20"/>
          <w:szCs w:val="20"/>
        </w:rPr>
        <w:t>Artículo 7.-</w:t>
      </w:r>
      <w:r w:rsidRPr="004E59A4">
        <w:rPr>
          <w:rFonts w:asciiTheme="minorHAnsi" w:hAnsiTheme="minorHAnsi" w:cstheme="minorHAnsi"/>
          <w:b/>
          <w:color w:val="FF0000"/>
          <w:sz w:val="20"/>
          <w:szCs w:val="20"/>
        </w:rPr>
        <w:t xml:space="preserve"> </w:t>
      </w:r>
      <w:r w:rsidR="00A073EC" w:rsidRPr="004E59A4">
        <w:rPr>
          <w:rFonts w:asciiTheme="minorHAnsi" w:hAnsiTheme="minorHAnsi" w:cstheme="minorHAnsi"/>
          <w:b/>
          <w:color w:val="FF0000"/>
          <w:sz w:val="20"/>
          <w:szCs w:val="20"/>
        </w:rPr>
        <w:t>Las especificaciones técnicas del equipo debe</w:t>
      </w:r>
      <w:r w:rsidR="005A209B" w:rsidRPr="004E59A4">
        <w:rPr>
          <w:rFonts w:asciiTheme="minorHAnsi" w:hAnsiTheme="minorHAnsi" w:cstheme="minorHAnsi"/>
          <w:b/>
          <w:color w:val="FF0000"/>
          <w:sz w:val="20"/>
          <w:szCs w:val="20"/>
        </w:rPr>
        <w:t xml:space="preserve">rán </w:t>
      </w:r>
      <w:r w:rsidR="00A073EC" w:rsidRPr="004E59A4">
        <w:rPr>
          <w:rFonts w:asciiTheme="minorHAnsi" w:hAnsiTheme="minorHAnsi" w:cstheme="minorHAnsi"/>
          <w:b/>
          <w:color w:val="FF0000"/>
          <w:sz w:val="20"/>
          <w:szCs w:val="20"/>
        </w:rPr>
        <w:t xml:space="preserve">estar indicadas en una placa metálica, adosada al cuerpo principal del equipo, </w:t>
      </w:r>
      <w:r w:rsidR="005A209B" w:rsidRPr="004E59A4">
        <w:rPr>
          <w:rFonts w:asciiTheme="minorHAnsi" w:hAnsiTheme="minorHAnsi" w:cstheme="minorHAnsi"/>
          <w:b/>
          <w:color w:val="FF0000"/>
          <w:sz w:val="20"/>
          <w:szCs w:val="20"/>
        </w:rPr>
        <w:t xml:space="preserve">la que deberá estar </w:t>
      </w:r>
      <w:r w:rsidR="00A073EC" w:rsidRPr="004E59A4">
        <w:rPr>
          <w:rFonts w:asciiTheme="minorHAnsi" w:hAnsiTheme="minorHAnsi" w:cstheme="minorHAnsi"/>
          <w:b/>
          <w:color w:val="FF0000"/>
          <w:sz w:val="20"/>
          <w:szCs w:val="20"/>
        </w:rPr>
        <w:t xml:space="preserve">en un lugar visible </w:t>
      </w:r>
      <w:r w:rsidR="005A209B" w:rsidRPr="004E59A4">
        <w:rPr>
          <w:rFonts w:asciiTheme="minorHAnsi" w:hAnsiTheme="minorHAnsi" w:cstheme="minorHAnsi"/>
          <w:b/>
          <w:color w:val="FF0000"/>
          <w:sz w:val="20"/>
          <w:szCs w:val="20"/>
        </w:rPr>
        <w:t xml:space="preserve">e indeleble, </w:t>
      </w:r>
      <w:r w:rsidR="00A073EC" w:rsidRPr="004E59A4">
        <w:rPr>
          <w:rFonts w:asciiTheme="minorHAnsi" w:hAnsiTheme="minorHAnsi" w:cstheme="minorHAnsi"/>
          <w:b/>
          <w:color w:val="FF0000"/>
          <w:sz w:val="20"/>
          <w:szCs w:val="20"/>
        </w:rPr>
        <w:t>con los siguientes</w:t>
      </w:r>
      <w:r w:rsidR="005A209B" w:rsidRPr="004E59A4">
        <w:rPr>
          <w:rFonts w:asciiTheme="minorHAnsi" w:hAnsiTheme="minorHAnsi" w:cstheme="minorHAnsi"/>
          <w:b/>
          <w:color w:val="FF0000"/>
          <w:sz w:val="20"/>
          <w:szCs w:val="20"/>
        </w:rPr>
        <w:t xml:space="preserve"> datos</w:t>
      </w:r>
      <w:r w:rsidR="00A073EC" w:rsidRPr="004E59A4">
        <w:rPr>
          <w:rFonts w:asciiTheme="minorHAnsi" w:hAnsiTheme="minorHAnsi" w:cstheme="minorHAnsi"/>
          <w:b/>
          <w:color w:val="FF0000"/>
          <w:sz w:val="20"/>
          <w:szCs w:val="20"/>
        </w:rPr>
        <w:t xml:space="preserve">: marca, modelo, número de serie o número de fábrica, año de fabricación, potencia térmica, presión máxima de trabajo, tipo de combustible y consumo si correspondiera.  </w:t>
      </w:r>
    </w:p>
    <w:p w14:paraId="6BD1C569" w14:textId="77777777" w:rsidR="00326CB2" w:rsidRPr="004E59A4" w:rsidRDefault="00326CB2" w:rsidP="00C65487">
      <w:pPr>
        <w:spacing w:after="0" w:line="240" w:lineRule="auto"/>
        <w:jc w:val="both"/>
        <w:rPr>
          <w:rFonts w:asciiTheme="minorHAnsi" w:hAnsiTheme="minorHAnsi" w:cstheme="minorHAnsi"/>
          <w:b/>
          <w:color w:val="FF0000"/>
          <w:sz w:val="20"/>
          <w:szCs w:val="20"/>
        </w:rPr>
      </w:pPr>
    </w:p>
    <w:p w14:paraId="698F4A46" w14:textId="77777777" w:rsidR="00A073EC" w:rsidRPr="004E59A4" w:rsidRDefault="00A073EC" w:rsidP="00C65487">
      <w:pPr>
        <w:spacing w:after="0" w:line="240" w:lineRule="auto"/>
        <w:ind w:firstLine="360"/>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Además de los datos técnicos, el </w:t>
      </w:r>
      <w:r w:rsidR="005A209B" w:rsidRPr="004E59A4">
        <w:rPr>
          <w:rFonts w:asciiTheme="minorHAnsi" w:hAnsiTheme="minorHAnsi" w:cstheme="minorHAnsi"/>
          <w:b/>
          <w:color w:val="FF0000"/>
          <w:sz w:val="20"/>
          <w:szCs w:val="20"/>
        </w:rPr>
        <w:t xml:space="preserve">cuerpo principal </w:t>
      </w:r>
      <w:r w:rsidR="00326CB2" w:rsidRPr="004E59A4">
        <w:rPr>
          <w:rFonts w:asciiTheme="minorHAnsi" w:hAnsiTheme="minorHAnsi" w:cstheme="minorHAnsi"/>
          <w:b/>
          <w:color w:val="FF0000"/>
          <w:sz w:val="20"/>
          <w:szCs w:val="20"/>
        </w:rPr>
        <w:t xml:space="preserve">del equipo </w:t>
      </w:r>
      <w:r w:rsidR="005A209B" w:rsidRPr="004E59A4">
        <w:rPr>
          <w:rFonts w:asciiTheme="minorHAnsi" w:hAnsiTheme="minorHAnsi" w:cstheme="minorHAnsi"/>
          <w:b/>
          <w:color w:val="FF0000"/>
          <w:sz w:val="20"/>
          <w:szCs w:val="20"/>
        </w:rPr>
        <w:t xml:space="preserve">deberá tener una placa metálica que indique </w:t>
      </w:r>
      <w:r w:rsidRPr="004E59A4">
        <w:rPr>
          <w:rFonts w:asciiTheme="minorHAnsi" w:hAnsiTheme="minorHAnsi" w:cstheme="minorHAnsi"/>
          <w:b/>
          <w:color w:val="FF0000"/>
          <w:sz w:val="20"/>
          <w:szCs w:val="20"/>
        </w:rPr>
        <w:t>el número de registro otorg</w:t>
      </w:r>
      <w:r w:rsidR="005A209B" w:rsidRPr="004E59A4">
        <w:rPr>
          <w:rFonts w:asciiTheme="minorHAnsi" w:hAnsiTheme="minorHAnsi" w:cstheme="minorHAnsi"/>
          <w:b/>
          <w:color w:val="FF0000"/>
          <w:sz w:val="20"/>
          <w:szCs w:val="20"/>
        </w:rPr>
        <w:t>ado por la autoridad sanitaria, con la siguiente leyenda</w:t>
      </w:r>
    </w:p>
    <w:p w14:paraId="4C98C6FA" w14:textId="34BBE82E" w:rsidR="00DF236E" w:rsidRPr="004E59A4" w:rsidRDefault="00DF236E" w:rsidP="00C65487">
      <w:pPr>
        <w:spacing w:after="0" w:line="240" w:lineRule="auto"/>
        <w:jc w:val="both"/>
        <w:rPr>
          <w:rFonts w:asciiTheme="minorHAnsi" w:hAnsiTheme="minorHAnsi" w:cstheme="minorHAnsi"/>
          <w:sz w:val="20"/>
          <w:szCs w:val="20"/>
        </w:rPr>
      </w:pPr>
    </w:p>
    <w:p w14:paraId="44DF6311" w14:textId="1A91D42D" w:rsidR="00E63DA6" w:rsidRPr="004E59A4" w:rsidRDefault="001125FB" w:rsidP="00C65487">
      <w:pPr>
        <w:spacing w:after="0" w:line="240" w:lineRule="auto"/>
        <w:rPr>
          <w:rFonts w:asciiTheme="minorHAnsi" w:hAnsiTheme="minorHAnsi" w:cstheme="minorHAnsi"/>
          <w:b/>
          <w:sz w:val="20"/>
          <w:szCs w:val="20"/>
        </w:rPr>
      </w:pPr>
      <w:r w:rsidRPr="004E59A4">
        <w:rPr>
          <w:rFonts w:asciiTheme="minorHAnsi" w:hAnsiTheme="minorHAnsi" w:cstheme="minorHAnsi"/>
          <w:noProof/>
          <w:sz w:val="20"/>
          <w:szCs w:val="20"/>
          <w:lang w:val="es-CL"/>
        </w:rPr>
        <w:lastRenderedPageBreak/>
        <mc:AlternateContent>
          <mc:Choice Requires="wps">
            <w:drawing>
              <wp:anchor distT="45720" distB="45720" distL="114300" distR="114300" simplePos="0" relativeHeight="251661312" behindDoc="0" locked="0" layoutInCell="1" allowOverlap="1" wp14:anchorId="51BE7CD4" wp14:editId="15FE63F5">
                <wp:simplePos x="0" y="0"/>
                <wp:positionH relativeFrom="column">
                  <wp:posOffset>1474470</wp:posOffset>
                </wp:positionH>
                <wp:positionV relativeFrom="paragraph">
                  <wp:posOffset>86995</wp:posOffset>
                </wp:positionV>
                <wp:extent cx="3302635" cy="1404620"/>
                <wp:effectExtent l="0" t="0" r="1206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1404620"/>
                        </a:xfrm>
                        <a:prstGeom prst="rect">
                          <a:avLst/>
                        </a:prstGeom>
                        <a:solidFill>
                          <a:srgbClr val="FFFFFF"/>
                        </a:solidFill>
                        <a:ln w="9525">
                          <a:solidFill>
                            <a:srgbClr val="000000"/>
                          </a:solidFill>
                          <a:miter lim="800000"/>
                          <a:headEnd/>
                          <a:tailEnd/>
                        </a:ln>
                      </wps:spPr>
                      <wps:txbx>
                        <w:txbxContent>
                          <w:p w14:paraId="02637608" w14:textId="5B4D7329" w:rsidR="00E43962" w:rsidRPr="00CD7305" w:rsidRDefault="00E43962" w:rsidP="001125FB">
                            <w:pPr>
                              <w:spacing w:after="0"/>
                              <w:rPr>
                                <w:b/>
                                <w:color w:val="FF0000"/>
                              </w:rPr>
                            </w:pPr>
                            <w:r w:rsidRPr="00CD7305">
                              <w:rPr>
                                <w:b/>
                                <w:color w:val="FF0000"/>
                              </w:rPr>
                              <w:t xml:space="preserve">Número de registro: </w:t>
                            </w:r>
                          </w:p>
                          <w:p w14:paraId="4547DED6" w14:textId="6137DFD2" w:rsidR="00E43962" w:rsidRPr="00CD7305" w:rsidRDefault="00E43962" w:rsidP="001125FB">
                            <w:pPr>
                              <w:spacing w:after="0"/>
                              <w:rPr>
                                <w:b/>
                                <w:color w:val="FF0000"/>
                              </w:rPr>
                            </w:pPr>
                            <w:r w:rsidRPr="00CD7305">
                              <w:rPr>
                                <w:b/>
                                <w:color w:val="FF0000"/>
                              </w:rPr>
                              <w:t xml:space="preserve">Fecha: </w:t>
                            </w:r>
                          </w:p>
                          <w:p w14:paraId="379264F0" w14:textId="12BC560D" w:rsidR="00E43962" w:rsidRPr="00CD7305" w:rsidRDefault="00E43962" w:rsidP="001125FB">
                            <w:pPr>
                              <w:spacing w:after="0"/>
                              <w:rPr>
                                <w:b/>
                                <w:color w:val="FF0000"/>
                              </w:rPr>
                            </w:pPr>
                            <w:r w:rsidRPr="00CD7305">
                              <w:rPr>
                                <w:b/>
                                <w:color w:val="FF0000"/>
                              </w:rPr>
                              <w:t xml:space="preserve">Otorgado por SEREMI de Salud: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E7CD4" id="_x0000_t202" coordsize="21600,21600" o:spt="202" path="m,l,21600r21600,l21600,xe">
                <v:stroke joinstyle="miter"/>
                <v:path gradientshapeok="t" o:connecttype="rect"/>
              </v:shapetype>
              <v:shape id="Cuadro de texto 2" o:spid="_x0000_s1026" type="#_x0000_t202" style="position:absolute;margin-left:116.1pt;margin-top:6.85pt;width:260.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">
                <v:textbox style="mso-fit-shape-to-text:t">
                  <w:txbxContent>
                    <w:p w14:paraId="02637608" w14:textId="5B4D7329" w:rsidR="00E43962" w:rsidRPr="00CD7305" w:rsidRDefault="00E43962" w:rsidP="001125FB">
                      <w:pPr>
                        <w:spacing w:after="0"/>
                        <w:rPr>
                          <w:b/>
                          <w:color w:val="FF0000"/>
                        </w:rPr>
                      </w:pPr>
                      <w:r w:rsidRPr="00CD7305">
                        <w:rPr>
                          <w:b/>
                          <w:color w:val="FF0000"/>
                        </w:rPr>
                        <w:t xml:space="preserve">Número de registro: </w:t>
                      </w:r>
                    </w:p>
                    <w:p w14:paraId="4547DED6" w14:textId="6137DFD2" w:rsidR="00E43962" w:rsidRPr="00CD7305" w:rsidRDefault="00E43962" w:rsidP="001125FB">
                      <w:pPr>
                        <w:spacing w:after="0"/>
                        <w:rPr>
                          <w:b/>
                          <w:color w:val="FF0000"/>
                        </w:rPr>
                      </w:pPr>
                      <w:r w:rsidRPr="00CD7305">
                        <w:rPr>
                          <w:b/>
                          <w:color w:val="FF0000"/>
                        </w:rPr>
                        <w:t xml:space="preserve">Fecha: </w:t>
                      </w:r>
                    </w:p>
                    <w:p w14:paraId="379264F0" w14:textId="12BC560D" w:rsidR="00E43962" w:rsidRPr="00CD7305" w:rsidRDefault="00E43962" w:rsidP="001125FB">
                      <w:pPr>
                        <w:spacing w:after="0"/>
                        <w:rPr>
                          <w:b/>
                          <w:color w:val="FF0000"/>
                        </w:rPr>
                      </w:pPr>
                      <w:r w:rsidRPr="00CD7305">
                        <w:rPr>
                          <w:b/>
                          <w:color w:val="FF0000"/>
                        </w:rPr>
                        <w:t xml:space="preserve">Otorgado por SEREMI de Salud: </w:t>
                      </w:r>
                    </w:p>
                  </w:txbxContent>
                </v:textbox>
                <w10:wrap type="square"/>
              </v:shape>
            </w:pict>
          </mc:Fallback>
        </mc:AlternateContent>
      </w:r>
    </w:p>
    <w:p w14:paraId="352E6F7E" w14:textId="02AC3AB8" w:rsidR="00E63DA6" w:rsidRPr="004E59A4" w:rsidRDefault="00E63DA6" w:rsidP="00C65487">
      <w:pPr>
        <w:spacing w:after="0" w:line="240" w:lineRule="auto"/>
        <w:rPr>
          <w:rFonts w:asciiTheme="minorHAnsi" w:hAnsiTheme="minorHAnsi" w:cstheme="minorHAnsi"/>
          <w:b/>
          <w:sz w:val="20"/>
          <w:szCs w:val="20"/>
        </w:rPr>
      </w:pPr>
    </w:p>
    <w:p w14:paraId="24555792" w14:textId="79ED57DD" w:rsidR="00E63DA6" w:rsidRPr="004E59A4" w:rsidRDefault="00E63DA6" w:rsidP="00C65487">
      <w:pPr>
        <w:spacing w:after="0" w:line="240" w:lineRule="auto"/>
        <w:rPr>
          <w:rFonts w:asciiTheme="minorHAnsi" w:hAnsiTheme="minorHAnsi" w:cstheme="minorHAnsi"/>
          <w:b/>
          <w:sz w:val="20"/>
          <w:szCs w:val="20"/>
        </w:rPr>
      </w:pPr>
    </w:p>
    <w:p w14:paraId="2150A58F" w14:textId="3F180A45" w:rsidR="00E63DA6" w:rsidRPr="004E59A4" w:rsidRDefault="00E63DA6" w:rsidP="00C65487">
      <w:pPr>
        <w:spacing w:after="0" w:line="240" w:lineRule="auto"/>
        <w:rPr>
          <w:rFonts w:asciiTheme="minorHAnsi" w:hAnsiTheme="minorHAnsi" w:cstheme="minorHAnsi"/>
          <w:b/>
          <w:sz w:val="20"/>
          <w:szCs w:val="20"/>
        </w:rPr>
      </w:pPr>
    </w:p>
    <w:p w14:paraId="184ECABE" w14:textId="7E835056" w:rsidR="00E63DA6" w:rsidRPr="004E59A4" w:rsidRDefault="00E63DA6" w:rsidP="00C65487">
      <w:pPr>
        <w:spacing w:after="0" w:line="240" w:lineRule="auto"/>
        <w:rPr>
          <w:rFonts w:asciiTheme="minorHAnsi" w:hAnsiTheme="minorHAnsi" w:cstheme="minorHAnsi"/>
          <w:b/>
          <w:sz w:val="20"/>
          <w:szCs w:val="20"/>
        </w:rPr>
      </w:pPr>
    </w:p>
    <w:p w14:paraId="0EADF5B2" w14:textId="579FD145" w:rsidR="00E63DA6" w:rsidRPr="004E59A4" w:rsidRDefault="00E63DA6" w:rsidP="00C65487">
      <w:pPr>
        <w:spacing w:after="0" w:line="240" w:lineRule="auto"/>
        <w:rPr>
          <w:rFonts w:asciiTheme="minorHAnsi" w:hAnsiTheme="minorHAnsi" w:cstheme="minorHAnsi"/>
          <w:b/>
          <w:sz w:val="20"/>
          <w:szCs w:val="20"/>
        </w:rPr>
      </w:pPr>
    </w:p>
    <w:p w14:paraId="292C16B7" w14:textId="77777777" w:rsidR="00E63DA6" w:rsidRPr="004E59A4" w:rsidRDefault="00E63DA6" w:rsidP="00C65487">
      <w:pPr>
        <w:spacing w:after="0" w:line="240" w:lineRule="auto"/>
        <w:rPr>
          <w:rFonts w:asciiTheme="minorHAnsi" w:hAnsiTheme="minorHAnsi" w:cstheme="minorHAnsi"/>
          <w:b/>
          <w:sz w:val="20"/>
          <w:szCs w:val="20"/>
        </w:rPr>
      </w:pPr>
    </w:p>
    <w:p w14:paraId="1C1641CF" w14:textId="1CDA3D12" w:rsidR="00DF236E" w:rsidRPr="004E59A4" w:rsidRDefault="001B3907" w:rsidP="00C65487">
      <w:pPr>
        <w:spacing w:after="0" w:line="240" w:lineRule="auto"/>
        <w:ind w:firstLine="360"/>
        <w:jc w:val="both"/>
        <w:rPr>
          <w:rFonts w:asciiTheme="minorHAnsi" w:hAnsiTheme="minorHAnsi" w:cstheme="minorHAnsi"/>
          <w:b/>
          <w:sz w:val="20"/>
          <w:szCs w:val="20"/>
        </w:rPr>
      </w:pPr>
      <w:r w:rsidRPr="004E59A4">
        <w:rPr>
          <w:rFonts w:asciiTheme="minorHAnsi" w:hAnsiTheme="minorHAnsi" w:cstheme="minorHAnsi"/>
          <w:b/>
          <w:sz w:val="20"/>
          <w:szCs w:val="20"/>
        </w:rPr>
        <w:t>Párrafo IV</w:t>
      </w:r>
    </w:p>
    <w:p w14:paraId="1CE765A3" w14:textId="77777777" w:rsidR="00DF236E" w:rsidRPr="004E59A4" w:rsidRDefault="001B3907" w:rsidP="00C65487">
      <w:pPr>
        <w:spacing w:after="0" w:line="240" w:lineRule="auto"/>
        <w:ind w:firstLine="360"/>
        <w:jc w:val="both"/>
        <w:rPr>
          <w:rFonts w:asciiTheme="minorHAnsi" w:hAnsiTheme="minorHAnsi" w:cstheme="minorHAnsi"/>
          <w:b/>
          <w:sz w:val="20"/>
          <w:szCs w:val="20"/>
        </w:rPr>
      </w:pPr>
      <w:r w:rsidRPr="004E59A4">
        <w:rPr>
          <w:rFonts w:asciiTheme="minorHAnsi" w:hAnsiTheme="minorHAnsi" w:cstheme="minorHAnsi"/>
          <w:b/>
          <w:sz w:val="20"/>
          <w:szCs w:val="20"/>
        </w:rPr>
        <w:t>De los equipos que utilizan vapor de agua</w:t>
      </w:r>
    </w:p>
    <w:p w14:paraId="7432E3F8" w14:textId="77777777" w:rsidR="00DF236E" w:rsidRPr="004E59A4" w:rsidRDefault="00DF236E" w:rsidP="00C65487">
      <w:pPr>
        <w:spacing w:after="0" w:line="240" w:lineRule="auto"/>
        <w:jc w:val="both"/>
        <w:rPr>
          <w:rFonts w:asciiTheme="minorHAnsi" w:hAnsiTheme="minorHAnsi" w:cstheme="minorHAnsi"/>
          <w:sz w:val="20"/>
          <w:szCs w:val="20"/>
          <w:highlight w:val="magenta"/>
        </w:rPr>
      </w:pPr>
    </w:p>
    <w:p w14:paraId="706FFE6D" w14:textId="16EDE362" w:rsidR="00196863" w:rsidRPr="004E59A4" w:rsidRDefault="001B3907" w:rsidP="00196863">
      <w:pPr>
        <w:jc w:val="both"/>
        <w:rPr>
          <w:rFonts w:asciiTheme="minorHAnsi" w:hAnsiTheme="minorHAnsi" w:cstheme="minorHAnsi"/>
          <w:color w:val="FF0000"/>
          <w:sz w:val="20"/>
          <w:szCs w:val="20"/>
        </w:rPr>
      </w:pPr>
      <w:r w:rsidRPr="004E59A4">
        <w:rPr>
          <w:rFonts w:asciiTheme="minorHAnsi" w:hAnsiTheme="minorHAnsi" w:cstheme="minorHAnsi"/>
          <w:sz w:val="20"/>
          <w:szCs w:val="20"/>
        </w:rPr>
        <w:t xml:space="preserve">Artículo 8.- Todos los equipos que utilizan vapor de agua, </w:t>
      </w:r>
      <w:r w:rsidR="003E3FD4" w:rsidRPr="004E59A4">
        <w:rPr>
          <w:rFonts w:asciiTheme="minorHAnsi" w:hAnsiTheme="minorHAnsi" w:cstheme="minorHAnsi"/>
          <w:sz w:val="20"/>
          <w:szCs w:val="20"/>
        </w:rPr>
        <w:t xml:space="preserve">conforme a lo establecido </w:t>
      </w:r>
      <w:r w:rsidR="00196863" w:rsidRPr="004E59A4">
        <w:rPr>
          <w:rFonts w:asciiTheme="minorHAnsi" w:hAnsiTheme="minorHAnsi" w:cstheme="minorHAnsi"/>
          <w:b/>
          <w:color w:val="FF0000"/>
          <w:sz w:val="20"/>
          <w:szCs w:val="20"/>
        </w:rPr>
        <w:t>en este reglamento</w:t>
      </w:r>
      <w:r w:rsidR="00196863" w:rsidRPr="004E59A4">
        <w:rPr>
          <w:rFonts w:asciiTheme="minorHAnsi" w:hAnsiTheme="minorHAnsi" w:cstheme="minorHAnsi"/>
          <w:color w:val="FF0000"/>
          <w:sz w:val="20"/>
          <w:szCs w:val="20"/>
        </w:rPr>
        <w:t xml:space="preserve">, </w:t>
      </w:r>
      <w:r w:rsidR="00E00AA7" w:rsidRPr="004E59A4">
        <w:rPr>
          <w:rFonts w:asciiTheme="minorHAnsi" w:hAnsiTheme="minorHAnsi" w:cstheme="minorHAnsi"/>
          <w:b/>
          <w:color w:val="FF0000"/>
          <w:sz w:val="20"/>
          <w:szCs w:val="20"/>
        </w:rPr>
        <w:t xml:space="preserve">para efectos de puesta en servicio o de operación, </w:t>
      </w:r>
      <w:r w:rsidRPr="004E59A4">
        <w:rPr>
          <w:rFonts w:asciiTheme="minorHAnsi" w:hAnsiTheme="minorHAnsi" w:cstheme="minorHAnsi"/>
          <w:b/>
          <w:color w:val="FF0000"/>
          <w:sz w:val="20"/>
          <w:szCs w:val="20"/>
        </w:rPr>
        <w:t>deben tener un</w:t>
      </w:r>
      <w:r w:rsidRPr="004E59A4">
        <w:rPr>
          <w:rFonts w:asciiTheme="minorHAnsi" w:hAnsiTheme="minorHAnsi" w:cstheme="minorHAnsi"/>
          <w:color w:val="FF0000"/>
          <w:sz w:val="20"/>
          <w:szCs w:val="20"/>
        </w:rPr>
        <w:t xml:space="preserve"> </w:t>
      </w:r>
      <w:r w:rsidRPr="004E59A4">
        <w:rPr>
          <w:rFonts w:asciiTheme="minorHAnsi" w:hAnsiTheme="minorHAnsi" w:cstheme="minorHAnsi"/>
          <w:sz w:val="20"/>
          <w:szCs w:val="20"/>
        </w:rPr>
        <w:t xml:space="preserve">informe técnico emitido por un profesional facultado, de acuerdo </w:t>
      </w:r>
      <w:r w:rsidR="003978D7" w:rsidRPr="004E59A4">
        <w:rPr>
          <w:rFonts w:asciiTheme="minorHAnsi" w:hAnsiTheme="minorHAnsi" w:cstheme="minorHAnsi"/>
          <w:sz w:val="20"/>
          <w:szCs w:val="20"/>
        </w:rPr>
        <w:t>con</w:t>
      </w:r>
      <w:r w:rsidRPr="004E59A4">
        <w:rPr>
          <w:rFonts w:asciiTheme="minorHAnsi" w:hAnsiTheme="minorHAnsi" w:cstheme="minorHAnsi"/>
          <w:sz w:val="20"/>
          <w:szCs w:val="20"/>
        </w:rPr>
        <w:t xml:space="preserve"> lo dispuesto en los Títulos VI y VII</w:t>
      </w:r>
      <w:r w:rsidRPr="004E59A4">
        <w:rPr>
          <w:rFonts w:asciiTheme="minorHAnsi" w:hAnsiTheme="minorHAnsi" w:cstheme="minorHAnsi"/>
          <w:color w:val="FF0000"/>
          <w:sz w:val="20"/>
          <w:szCs w:val="20"/>
        </w:rPr>
        <w:t xml:space="preserve">, </w:t>
      </w:r>
      <w:r w:rsidRPr="004E59A4">
        <w:rPr>
          <w:rFonts w:asciiTheme="minorHAnsi" w:hAnsiTheme="minorHAnsi" w:cstheme="minorHAnsi"/>
          <w:b/>
          <w:color w:val="FF0000"/>
          <w:sz w:val="20"/>
          <w:szCs w:val="20"/>
        </w:rPr>
        <w:t>que acredite cumplimiento de las disposiciones de seguridad que indica este regl</w:t>
      </w:r>
      <w:r w:rsidR="00B418CD" w:rsidRPr="004E59A4">
        <w:rPr>
          <w:rFonts w:asciiTheme="minorHAnsi" w:hAnsiTheme="minorHAnsi" w:cstheme="minorHAnsi"/>
          <w:b/>
          <w:color w:val="FF0000"/>
          <w:sz w:val="20"/>
          <w:szCs w:val="20"/>
        </w:rPr>
        <w:t>amento en sus artículos 42 y 43.</w:t>
      </w:r>
      <w:r w:rsidR="00B418CD" w:rsidRPr="004E59A4">
        <w:rPr>
          <w:rFonts w:asciiTheme="minorHAnsi" w:hAnsiTheme="minorHAnsi" w:cstheme="minorHAnsi"/>
          <w:color w:val="FF0000"/>
          <w:sz w:val="20"/>
          <w:szCs w:val="20"/>
        </w:rPr>
        <w:t xml:space="preserve"> </w:t>
      </w:r>
    </w:p>
    <w:p w14:paraId="14A2CD47" w14:textId="77777777" w:rsidR="009E4AE2" w:rsidRPr="004E59A4" w:rsidRDefault="009E4AE2" w:rsidP="00C65487">
      <w:pPr>
        <w:shd w:val="clear" w:color="auto" w:fill="FFFFFF"/>
        <w:spacing w:after="0" w:line="240" w:lineRule="auto"/>
        <w:ind w:firstLine="360"/>
        <w:jc w:val="both"/>
        <w:rPr>
          <w:rFonts w:asciiTheme="minorHAnsi" w:hAnsiTheme="minorHAnsi" w:cstheme="minorHAnsi"/>
          <w:sz w:val="20"/>
          <w:szCs w:val="20"/>
        </w:rPr>
      </w:pPr>
      <w:r w:rsidRPr="004E59A4">
        <w:rPr>
          <w:rFonts w:asciiTheme="minorHAnsi" w:hAnsiTheme="minorHAnsi" w:cstheme="minorHAnsi"/>
          <w:sz w:val="20"/>
          <w:szCs w:val="20"/>
        </w:rPr>
        <w:t>En</w:t>
      </w:r>
      <w:r w:rsidR="00E67207" w:rsidRPr="004E59A4">
        <w:rPr>
          <w:rFonts w:asciiTheme="minorHAnsi" w:hAnsiTheme="minorHAnsi" w:cstheme="minorHAnsi"/>
          <w:sz w:val="20"/>
          <w:szCs w:val="20"/>
        </w:rPr>
        <w:t xml:space="preserve"> dicho informe </w:t>
      </w:r>
      <w:r w:rsidRPr="004E59A4">
        <w:rPr>
          <w:rFonts w:asciiTheme="minorHAnsi" w:hAnsiTheme="minorHAnsi" w:cstheme="minorHAnsi"/>
          <w:sz w:val="20"/>
          <w:szCs w:val="20"/>
        </w:rPr>
        <w:t xml:space="preserve">deberá constar </w:t>
      </w:r>
      <w:r w:rsidR="00E67207" w:rsidRPr="004E59A4">
        <w:rPr>
          <w:rFonts w:asciiTheme="minorHAnsi" w:hAnsiTheme="minorHAnsi" w:cstheme="minorHAnsi"/>
          <w:sz w:val="20"/>
          <w:szCs w:val="20"/>
        </w:rPr>
        <w:t xml:space="preserve">a lo menos </w:t>
      </w:r>
      <w:r w:rsidRPr="004E59A4">
        <w:rPr>
          <w:rFonts w:asciiTheme="minorHAnsi" w:hAnsiTheme="minorHAnsi" w:cstheme="minorHAnsi"/>
          <w:sz w:val="20"/>
          <w:szCs w:val="20"/>
        </w:rPr>
        <w:t>la siguiente información:</w:t>
      </w:r>
    </w:p>
    <w:p w14:paraId="44A9D105" w14:textId="77777777" w:rsidR="00D60474" w:rsidRPr="004E59A4" w:rsidRDefault="00D60474" w:rsidP="00C65487">
      <w:p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 xml:space="preserve"> </w:t>
      </w:r>
    </w:p>
    <w:p w14:paraId="7B040284" w14:textId="6E8FCE27" w:rsidR="005F6EDA" w:rsidRPr="004E59A4" w:rsidRDefault="005F6EDA" w:rsidP="00544F24">
      <w:pPr>
        <w:pStyle w:val="Prrafodelista"/>
        <w:numPr>
          <w:ilvl w:val="0"/>
          <w:numId w:val="32"/>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Nombre del propietario, Rut, dirección.</w:t>
      </w:r>
    </w:p>
    <w:p w14:paraId="63E179FD" w14:textId="59089166" w:rsidR="005F6EDA" w:rsidRPr="004E59A4" w:rsidRDefault="005F6EDA" w:rsidP="00544F24">
      <w:pPr>
        <w:pStyle w:val="Prrafodelista"/>
        <w:numPr>
          <w:ilvl w:val="0"/>
          <w:numId w:val="32"/>
        </w:numPr>
        <w:spacing w:after="0" w:line="240" w:lineRule="auto"/>
        <w:jc w:val="both"/>
        <w:rPr>
          <w:rFonts w:asciiTheme="minorHAnsi" w:hAnsiTheme="minorHAnsi" w:cstheme="minorHAnsi"/>
          <w:color w:val="FF0000"/>
          <w:sz w:val="20"/>
          <w:szCs w:val="20"/>
        </w:rPr>
      </w:pPr>
      <w:r w:rsidRPr="004E59A4">
        <w:rPr>
          <w:rFonts w:asciiTheme="minorHAnsi" w:hAnsiTheme="minorHAnsi" w:cstheme="minorHAnsi"/>
          <w:b/>
          <w:color w:val="FF0000"/>
          <w:sz w:val="20"/>
          <w:szCs w:val="20"/>
        </w:rPr>
        <w:t>Nombre del representante legal, Rut, dirección en su caso</w:t>
      </w:r>
      <w:r w:rsidRPr="004E59A4">
        <w:rPr>
          <w:rFonts w:asciiTheme="minorHAnsi" w:hAnsiTheme="minorHAnsi" w:cstheme="minorHAnsi"/>
          <w:color w:val="FF0000"/>
          <w:sz w:val="20"/>
          <w:szCs w:val="20"/>
        </w:rPr>
        <w:t>.</w:t>
      </w:r>
    </w:p>
    <w:p w14:paraId="5C11B873" w14:textId="0B6B103F" w:rsidR="005F6EDA" w:rsidRPr="004E59A4" w:rsidRDefault="005F6EDA" w:rsidP="00E63DA6">
      <w:pPr>
        <w:pStyle w:val="Prrafodelista"/>
        <w:numPr>
          <w:ilvl w:val="0"/>
          <w:numId w:val="32"/>
        </w:numPr>
        <w:spacing w:after="0" w:line="240" w:lineRule="auto"/>
        <w:jc w:val="both"/>
        <w:rPr>
          <w:rFonts w:asciiTheme="minorHAnsi" w:hAnsiTheme="minorHAnsi" w:cstheme="minorHAnsi"/>
          <w:color w:val="FF0000"/>
          <w:sz w:val="20"/>
          <w:szCs w:val="20"/>
        </w:rPr>
      </w:pPr>
      <w:r w:rsidRPr="004E59A4">
        <w:rPr>
          <w:rFonts w:asciiTheme="minorHAnsi" w:hAnsiTheme="minorHAnsi" w:cstheme="minorHAnsi"/>
          <w:b/>
          <w:color w:val="FF0000"/>
          <w:sz w:val="20"/>
          <w:szCs w:val="20"/>
        </w:rPr>
        <w:t>Dirección d</w:t>
      </w:r>
      <w:r w:rsidR="00E63DA6" w:rsidRPr="004E59A4">
        <w:rPr>
          <w:rFonts w:asciiTheme="minorHAnsi" w:hAnsiTheme="minorHAnsi" w:cstheme="minorHAnsi"/>
          <w:b/>
          <w:color w:val="FF0000"/>
          <w:sz w:val="20"/>
          <w:szCs w:val="20"/>
        </w:rPr>
        <w:t xml:space="preserve">onde se encuentra </w:t>
      </w:r>
      <w:r w:rsidRPr="004E59A4">
        <w:rPr>
          <w:rFonts w:asciiTheme="minorHAnsi" w:hAnsiTheme="minorHAnsi" w:cstheme="minorHAnsi"/>
          <w:b/>
          <w:color w:val="FF0000"/>
          <w:sz w:val="20"/>
          <w:szCs w:val="20"/>
        </w:rPr>
        <w:t>instalación del equipo</w:t>
      </w:r>
      <w:r w:rsidRPr="004E59A4">
        <w:rPr>
          <w:rFonts w:asciiTheme="minorHAnsi" w:hAnsiTheme="minorHAnsi" w:cstheme="minorHAnsi"/>
          <w:color w:val="FF0000"/>
          <w:sz w:val="20"/>
          <w:szCs w:val="20"/>
        </w:rPr>
        <w:t>.</w:t>
      </w:r>
    </w:p>
    <w:p w14:paraId="2EDDEFF1" w14:textId="13CFCBF2" w:rsidR="005F6EDA" w:rsidRPr="004E59A4" w:rsidRDefault="005F6EDA" w:rsidP="00544F24">
      <w:pPr>
        <w:pStyle w:val="Prrafodelista"/>
        <w:numPr>
          <w:ilvl w:val="0"/>
          <w:numId w:val="32"/>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Marca, modelo, número de serie o de fábrica y año de fabricación.</w:t>
      </w:r>
    </w:p>
    <w:p w14:paraId="134AB410" w14:textId="18431F64" w:rsidR="005F6EDA" w:rsidRPr="004E59A4" w:rsidRDefault="005F6EDA" w:rsidP="00544F24">
      <w:pPr>
        <w:pStyle w:val="Prrafodelista"/>
        <w:numPr>
          <w:ilvl w:val="0"/>
          <w:numId w:val="32"/>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Presión máxima de trabajo en kg/cm</w:t>
      </w:r>
      <w:r w:rsidRPr="004E59A4">
        <w:rPr>
          <w:rFonts w:asciiTheme="minorHAnsi" w:hAnsiTheme="minorHAnsi" w:cstheme="minorHAnsi"/>
          <w:sz w:val="20"/>
          <w:szCs w:val="20"/>
          <w:vertAlign w:val="superscript"/>
        </w:rPr>
        <w:t>2</w:t>
      </w:r>
      <w:r w:rsidRPr="004E59A4">
        <w:rPr>
          <w:rFonts w:asciiTheme="minorHAnsi" w:hAnsiTheme="minorHAnsi" w:cstheme="minorHAnsi"/>
          <w:sz w:val="20"/>
          <w:szCs w:val="20"/>
        </w:rPr>
        <w:t>.</w:t>
      </w:r>
    </w:p>
    <w:p w14:paraId="33EA968A" w14:textId="2B967839" w:rsidR="005F6EDA" w:rsidRPr="004E59A4" w:rsidRDefault="005F6EDA" w:rsidP="00544F24">
      <w:pPr>
        <w:pStyle w:val="Prrafodelista"/>
        <w:numPr>
          <w:ilvl w:val="0"/>
          <w:numId w:val="32"/>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Volumen en litros o metros cúbicos.</w:t>
      </w:r>
    </w:p>
    <w:p w14:paraId="499E05F9" w14:textId="09B9C94C" w:rsidR="005F6EDA" w:rsidRPr="004E59A4" w:rsidRDefault="005F6EDA" w:rsidP="00544F24">
      <w:pPr>
        <w:pStyle w:val="Prrafodelista"/>
        <w:numPr>
          <w:ilvl w:val="0"/>
          <w:numId w:val="32"/>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Tipo de aislación térmica del equipo. </w:t>
      </w:r>
    </w:p>
    <w:p w14:paraId="4E57F321" w14:textId="4ED6EAB6" w:rsidR="005F6EDA" w:rsidRPr="004E59A4" w:rsidRDefault="005F6EDA" w:rsidP="00544F24">
      <w:pPr>
        <w:pStyle w:val="Prrafodelista"/>
        <w:numPr>
          <w:ilvl w:val="0"/>
          <w:numId w:val="32"/>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Resultado de las Revisiones y Pruebas</w:t>
      </w:r>
      <w:r w:rsidR="00181376" w:rsidRPr="004E59A4">
        <w:rPr>
          <w:rFonts w:asciiTheme="minorHAnsi" w:hAnsiTheme="minorHAnsi" w:cstheme="minorHAnsi"/>
          <w:b/>
          <w:color w:val="FF0000"/>
          <w:sz w:val="20"/>
          <w:szCs w:val="20"/>
        </w:rPr>
        <w:t>.</w:t>
      </w:r>
    </w:p>
    <w:p w14:paraId="1F171261" w14:textId="59637C0B" w:rsidR="005F6EDA" w:rsidRPr="004E59A4" w:rsidRDefault="005F6EDA" w:rsidP="00544F24">
      <w:pPr>
        <w:pStyle w:val="Prrafodelista"/>
        <w:numPr>
          <w:ilvl w:val="0"/>
          <w:numId w:val="32"/>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 xml:space="preserve">Catálogo del equipo en </w:t>
      </w:r>
      <w:r w:rsidRPr="004E59A4">
        <w:rPr>
          <w:rFonts w:asciiTheme="minorHAnsi" w:hAnsiTheme="minorHAnsi" w:cstheme="minorHAnsi"/>
          <w:b/>
          <w:color w:val="FF0000"/>
          <w:sz w:val="20"/>
          <w:szCs w:val="20"/>
        </w:rPr>
        <w:t>español.</w:t>
      </w:r>
    </w:p>
    <w:p w14:paraId="1B55DDC7" w14:textId="1A3EB34F" w:rsidR="005F6EDA" w:rsidRPr="004E59A4" w:rsidRDefault="005F6EDA" w:rsidP="00544F24">
      <w:pPr>
        <w:pStyle w:val="Prrafodelista"/>
        <w:numPr>
          <w:ilvl w:val="0"/>
          <w:numId w:val="32"/>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Manual de instalación, operación y mantención</w:t>
      </w:r>
      <w:r w:rsidR="003978D7" w:rsidRPr="004E59A4">
        <w:rPr>
          <w:rFonts w:asciiTheme="minorHAnsi" w:hAnsiTheme="minorHAnsi" w:cstheme="minorHAnsi"/>
          <w:b/>
          <w:color w:val="FF0000"/>
          <w:sz w:val="20"/>
          <w:szCs w:val="20"/>
        </w:rPr>
        <w:t>.</w:t>
      </w:r>
    </w:p>
    <w:p w14:paraId="625E5DFB" w14:textId="5BE194BB" w:rsidR="005F6EDA" w:rsidRPr="004E59A4" w:rsidRDefault="005F6EDA" w:rsidP="00544F24">
      <w:pPr>
        <w:pStyle w:val="Prrafodelista"/>
        <w:numPr>
          <w:ilvl w:val="0"/>
          <w:numId w:val="32"/>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Indicar norma de diseño y normas técnicas de construcción del equipo.</w:t>
      </w:r>
    </w:p>
    <w:p w14:paraId="59485886" w14:textId="47F20ED7" w:rsidR="005F6EDA" w:rsidRPr="004E59A4" w:rsidRDefault="005F6EDA" w:rsidP="00544F24">
      <w:pPr>
        <w:pStyle w:val="Prrafodelista"/>
        <w:numPr>
          <w:ilvl w:val="0"/>
          <w:numId w:val="32"/>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Copia del manual de instalación, operación y mantención del equipo en español</w:t>
      </w:r>
      <w:r w:rsidR="00181376" w:rsidRPr="004E59A4">
        <w:rPr>
          <w:rFonts w:asciiTheme="minorHAnsi" w:hAnsiTheme="minorHAnsi" w:cstheme="minorHAnsi"/>
          <w:b/>
          <w:color w:val="FF0000"/>
          <w:sz w:val="20"/>
          <w:szCs w:val="20"/>
        </w:rPr>
        <w:t>.</w:t>
      </w:r>
    </w:p>
    <w:p w14:paraId="4778ED90" w14:textId="09CE715A" w:rsidR="005F6EDA" w:rsidRPr="004E59A4" w:rsidRDefault="005F6EDA" w:rsidP="00544F24">
      <w:pPr>
        <w:pStyle w:val="Prrafodelista"/>
        <w:numPr>
          <w:ilvl w:val="0"/>
          <w:numId w:val="32"/>
        </w:numPr>
        <w:shd w:val="clear" w:color="auto" w:fill="FFFFFF"/>
        <w:spacing w:after="0" w:line="240" w:lineRule="auto"/>
        <w:jc w:val="both"/>
        <w:rPr>
          <w:rFonts w:asciiTheme="minorHAnsi" w:hAnsiTheme="minorHAnsi" w:cstheme="minorHAnsi"/>
          <w:color w:val="FF0000"/>
          <w:sz w:val="20"/>
          <w:szCs w:val="20"/>
        </w:rPr>
      </w:pPr>
      <w:r w:rsidRPr="004E59A4">
        <w:rPr>
          <w:rFonts w:asciiTheme="minorHAnsi" w:hAnsiTheme="minorHAnsi" w:cstheme="minorHAnsi"/>
          <w:b/>
          <w:color w:val="FF0000"/>
          <w:sz w:val="20"/>
          <w:szCs w:val="20"/>
        </w:rPr>
        <w:t xml:space="preserve">Plano general de planta identificando ubicación de la unidad de consumo, un trazado del suministro de vapor </w:t>
      </w:r>
      <w:r w:rsidR="00181376" w:rsidRPr="004E59A4">
        <w:rPr>
          <w:rFonts w:asciiTheme="minorHAnsi" w:hAnsiTheme="minorHAnsi" w:cstheme="minorHAnsi"/>
          <w:b/>
          <w:color w:val="FF0000"/>
          <w:sz w:val="20"/>
          <w:szCs w:val="20"/>
        </w:rPr>
        <w:t>co</w:t>
      </w:r>
      <w:r w:rsidRPr="004E59A4">
        <w:rPr>
          <w:rFonts w:asciiTheme="minorHAnsi" w:hAnsiTheme="minorHAnsi" w:cstheme="minorHAnsi"/>
          <w:b/>
          <w:color w:val="FF0000"/>
          <w:sz w:val="20"/>
          <w:szCs w:val="20"/>
        </w:rPr>
        <w:t>n ubicación de la(s) caldera(s) que provee de vapor al equipo</w:t>
      </w:r>
      <w:r w:rsidRPr="004E59A4">
        <w:rPr>
          <w:rFonts w:asciiTheme="minorHAnsi" w:hAnsiTheme="minorHAnsi" w:cstheme="minorHAnsi"/>
          <w:color w:val="FF0000"/>
          <w:sz w:val="20"/>
          <w:szCs w:val="20"/>
        </w:rPr>
        <w:t xml:space="preserve">. </w:t>
      </w:r>
    </w:p>
    <w:p w14:paraId="053E81D6" w14:textId="77777777" w:rsidR="005F6EDA" w:rsidRPr="004E59A4" w:rsidRDefault="005F6EDA" w:rsidP="005F6EDA">
      <w:pPr>
        <w:shd w:val="clear" w:color="auto" w:fill="FFFFFF"/>
        <w:spacing w:after="0" w:line="240" w:lineRule="auto"/>
        <w:jc w:val="both"/>
        <w:rPr>
          <w:rFonts w:asciiTheme="minorHAnsi" w:hAnsiTheme="minorHAnsi" w:cstheme="minorHAnsi"/>
          <w:sz w:val="20"/>
          <w:szCs w:val="20"/>
          <w:highlight w:val="yellow"/>
        </w:rPr>
      </w:pPr>
    </w:p>
    <w:p w14:paraId="4A079E06" w14:textId="31E660F5" w:rsidR="005F6EDA" w:rsidRPr="004E59A4" w:rsidRDefault="005F6EDA" w:rsidP="009F1F2A">
      <w:p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Estos equipos no requieren contar con registro y tampoco con </w:t>
      </w:r>
      <w:r w:rsidR="00B639D6" w:rsidRPr="004E59A4">
        <w:rPr>
          <w:rFonts w:asciiTheme="minorHAnsi" w:hAnsiTheme="minorHAnsi" w:cstheme="minorHAnsi"/>
          <w:b/>
          <w:color w:val="FF0000"/>
          <w:sz w:val="20"/>
          <w:szCs w:val="20"/>
        </w:rPr>
        <w:t xml:space="preserve">personal a cargo de </w:t>
      </w:r>
      <w:r w:rsidR="00CD7305" w:rsidRPr="004E59A4">
        <w:rPr>
          <w:rFonts w:asciiTheme="minorHAnsi" w:hAnsiTheme="minorHAnsi" w:cstheme="minorHAnsi"/>
          <w:b/>
          <w:color w:val="FF0000"/>
          <w:sz w:val="20"/>
          <w:szCs w:val="20"/>
        </w:rPr>
        <w:t>su operación,</w:t>
      </w:r>
      <w:r w:rsidRPr="004E59A4">
        <w:rPr>
          <w:rFonts w:asciiTheme="minorHAnsi" w:hAnsiTheme="minorHAnsi" w:cstheme="minorHAnsi"/>
          <w:b/>
          <w:color w:val="FF0000"/>
          <w:sz w:val="20"/>
          <w:szCs w:val="20"/>
        </w:rPr>
        <w:t xml:space="preserve"> sólo tener al día las revisiones y pruebas que indica este reglamento.</w:t>
      </w:r>
    </w:p>
    <w:p w14:paraId="6FD9EDA5" w14:textId="17CAEEC1" w:rsidR="00676453" w:rsidRPr="004E59A4" w:rsidRDefault="00676453" w:rsidP="00C65487">
      <w:pPr>
        <w:spacing w:after="0" w:line="240" w:lineRule="auto"/>
        <w:jc w:val="both"/>
        <w:rPr>
          <w:rFonts w:asciiTheme="minorHAnsi" w:hAnsiTheme="minorHAnsi" w:cstheme="minorHAnsi"/>
          <w:sz w:val="20"/>
          <w:szCs w:val="20"/>
          <w:shd w:val="clear" w:color="auto" w:fill="00FFFF"/>
          <w:lang w:eastAsia="en-US"/>
        </w:rPr>
      </w:pPr>
    </w:p>
    <w:p w14:paraId="5F3612B4" w14:textId="77777777" w:rsidR="00A0264C" w:rsidRPr="004E59A4" w:rsidRDefault="00A0264C" w:rsidP="00C65487">
      <w:pPr>
        <w:spacing w:after="0" w:line="240" w:lineRule="auto"/>
        <w:jc w:val="both"/>
        <w:rPr>
          <w:rFonts w:asciiTheme="minorHAnsi" w:hAnsiTheme="minorHAnsi" w:cstheme="minorHAnsi"/>
          <w:sz w:val="20"/>
          <w:szCs w:val="20"/>
          <w:shd w:val="clear" w:color="auto" w:fill="00FFFF"/>
          <w:lang w:eastAsia="en-US"/>
        </w:rPr>
      </w:pPr>
    </w:p>
    <w:p w14:paraId="167EC942" w14:textId="77777777" w:rsidR="00995C30" w:rsidRPr="004E59A4" w:rsidRDefault="004B34F5" w:rsidP="00C65487">
      <w:pPr>
        <w:widowControl w:val="0"/>
        <w:autoSpaceDE w:val="0"/>
        <w:autoSpaceDN w:val="0"/>
        <w:spacing w:after="0" w:line="240" w:lineRule="auto"/>
        <w:ind w:right="118" w:firstLine="426"/>
        <w:jc w:val="both"/>
        <w:rPr>
          <w:rFonts w:asciiTheme="minorHAnsi" w:hAnsiTheme="minorHAnsi" w:cstheme="minorHAnsi"/>
          <w:b/>
          <w:sz w:val="20"/>
          <w:szCs w:val="20"/>
        </w:rPr>
      </w:pPr>
      <w:r w:rsidRPr="004E59A4">
        <w:rPr>
          <w:rFonts w:asciiTheme="minorHAnsi" w:hAnsiTheme="minorHAnsi" w:cstheme="minorHAnsi"/>
          <w:b/>
          <w:sz w:val="20"/>
          <w:szCs w:val="20"/>
        </w:rPr>
        <w:t>T</w:t>
      </w:r>
      <w:r w:rsidR="001B3907" w:rsidRPr="004E59A4">
        <w:rPr>
          <w:rFonts w:asciiTheme="minorHAnsi" w:hAnsiTheme="minorHAnsi" w:cstheme="minorHAnsi"/>
          <w:b/>
          <w:sz w:val="20"/>
          <w:szCs w:val="20"/>
        </w:rPr>
        <w:t>ÍTULO II</w:t>
      </w:r>
    </w:p>
    <w:p w14:paraId="18FB9543" w14:textId="77777777" w:rsidR="00DF236E" w:rsidRPr="004E59A4" w:rsidRDefault="00F0358B" w:rsidP="00C65487">
      <w:pPr>
        <w:widowControl w:val="0"/>
        <w:autoSpaceDE w:val="0"/>
        <w:autoSpaceDN w:val="0"/>
        <w:spacing w:after="0" w:line="240" w:lineRule="auto"/>
        <w:ind w:right="118" w:firstLine="426"/>
        <w:jc w:val="both"/>
        <w:rPr>
          <w:rFonts w:asciiTheme="minorHAnsi" w:hAnsiTheme="minorHAnsi" w:cstheme="minorHAnsi"/>
          <w:b/>
          <w:sz w:val="20"/>
          <w:szCs w:val="20"/>
        </w:rPr>
      </w:pPr>
      <w:r w:rsidRPr="004E59A4">
        <w:rPr>
          <w:rFonts w:asciiTheme="minorHAnsi" w:hAnsiTheme="minorHAnsi" w:cstheme="minorHAnsi"/>
          <w:b/>
          <w:sz w:val="20"/>
          <w:szCs w:val="20"/>
        </w:rPr>
        <w:t>De las condiciones generales de instalación y seguridad de las calderas de vapor, autoclaves y equipos que utilizan vapor de agua</w:t>
      </w:r>
    </w:p>
    <w:p w14:paraId="0699EC3B" w14:textId="77777777" w:rsidR="00995C30" w:rsidRPr="004E59A4" w:rsidRDefault="00995C30" w:rsidP="00C65487">
      <w:pPr>
        <w:spacing w:after="0" w:line="240" w:lineRule="auto"/>
        <w:jc w:val="both"/>
        <w:rPr>
          <w:rFonts w:asciiTheme="minorHAnsi" w:hAnsiTheme="minorHAnsi" w:cstheme="minorHAnsi"/>
          <w:sz w:val="20"/>
          <w:szCs w:val="20"/>
        </w:rPr>
      </w:pPr>
    </w:p>
    <w:p w14:paraId="5A085272"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Párrafo I</w:t>
      </w:r>
    </w:p>
    <w:p w14:paraId="0C4FD667"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De la sala de calderas de vapor</w:t>
      </w:r>
    </w:p>
    <w:p w14:paraId="6DE0F1FA" w14:textId="77777777" w:rsidR="00DF236E" w:rsidRPr="004E59A4" w:rsidRDefault="00DF236E" w:rsidP="00C65487">
      <w:pPr>
        <w:spacing w:after="0" w:line="240" w:lineRule="auto"/>
        <w:jc w:val="both"/>
        <w:rPr>
          <w:rFonts w:asciiTheme="minorHAnsi" w:hAnsiTheme="minorHAnsi" w:cstheme="minorHAnsi"/>
          <w:sz w:val="20"/>
          <w:szCs w:val="20"/>
        </w:rPr>
      </w:pPr>
    </w:p>
    <w:p w14:paraId="1BFF80E6" w14:textId="1EE635F9" w:rsidR="006B1FCF"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9.- Las calderas de vapor, sean estas fijas o móviles, que tengan una superficie de calefacción igual o superior a 5 m</w:t>
      </w:r>
      <w:r w:rsidRPr="004E59A4">
        <w:rPr>
          <w:rFonts w:asciiTheme="minorHAnsi" w:hAnsiTheme="minorHAnsi" w:cstheme="minorHAnsi"/>
          <w:sz w:val="20"/>
          <w:szCs w:val="20"/>
          <w:vertAlign w:val="superscript"/>
        </w:rPr>
        <w:t>2</w:t>
      </w:r>
      <w:r w:rsidRPr="004E59A4">
        <w:rPr>
          <w:rFonts w:asciiTheme="minorHAnsi" w:hAnsiTheme="minorHAnsi" w:cstheme="minorHAnsi"/>
          <w:sz w:val="20"/>
          <w:szCs w:val="20"/>
        </w:rPr>
        <w:t xml:space="preserve"> y una presión manométrica</w:t>
      </w:r>
      <w:r w:rsidRPr="004E59A4">
        <w:rPr>
          <w:rFonts w:asciiTheme="minorHAnsi" w:hAnsiTheme="minorHAnsi" w:cstheme="minorHAnsi"/>
          <w:color w:val="FF0000"/>
          <w:sz w:val="20"/>
          <w:szCs w:val="20"/>
        </w:rPr>
        <w:t xml:space="preserve"> </w:t>
      </w:r>
      <w:r w:rsidRPr="004E59A4">
        <w:rPr>
          <w:rFonts w:asciiTheme="minorHAnsi" w:hAnsiTheme="minorHAnsi" w:cstheme="minorHAnsi"/>
          <w:b/>
          <w:color w:val="FF0000"/>
          <w:sz w:val="20"/>
          <w:szCs w:val="20"/>
        </w:rPr>
        <w:t xml:space="preserve">máxima </w:t>
      </w:r>
      <w:r w:rsidRPr="004E59A4">
        <w:rPr>
          <w:rFonts w:asciiTheme="minorHAnsi" w:hAnsiTheme="minorHAnsi" w:cstheme="minorHAnsi"/>
          <w:sz w:val="20"/>
          <w:szCs w:val="20"/>
        </w:rPr>
        <w:t>de trabajo igual o superior de 2,5 kg/cm</w:t>
      </w:r>
      <w:r w:rsidRPr="004E59A4">
        <w:rPr>
          <w:rFonts w:asciiTheme="minorHAnsi" w:hAnsiTheme="minorHAnsi" w:cstheme="minorHAnsi"/>
          <w:sz w:val="20"/>
          <w:szCs w:val="20"/>
          <w:vertAlign w:val="superscript"/>
        </w:rPr>
        <w:t>2</w:t>
      </w:r>
      <w:r w:rsidRPr="004E59A4">
        <w:rPr>
          <w:rFonts w:asciiTheme="minorHAnsi" w:hAnsiTheme="minorHAnsi" w:cstheme="minorHAnsi"/>
          <w:sz w:val="20"/>
          <w:szCs w:val="20"/>
        </w:rPr>
        <w:t xml:space="preserve">, se deberán instalar en un recinto exclusivo denominado </w:t>
      </w:r>
      <w:r w:rsidR="003978D7" w:rsidRPr="004E59A4">
        <w:rPr>
          <w:rFonts w:asciiTheme="minorHAnsi" w:hAnsiTheme="minorHAnsi" w:cstheme="minorHAnsi"/>
          <w:sz w:val="20"/>
          <w:szCs w:val="20"/>
        </w:rPr>
        <w:t>“</w:t>
      </w:r>
      <w:r w:rsidRPr="004E59A4">
        <w:rPr>
          <w:rFonts w:asciiTheme="minorHAnsi" w:hAnsiTheme="minorHAnsi" w:cstheme="minorHAnsi"/>
          <w:sz w:val="20"/>
          <w:szCs w:val="20"/>
        </w:rPr>
        <w:t>sala de calderas</w:t>
      </w:r>
      <w:r w:rsidR="003978D7" w:rsidRPr="004E59A4">
        <w:rPr>
          <w:rFonts w:asciiTheme="minorHAnsi" w:hAnsiTheme="minorHAnsi" w:cstheme="minorHAnsi"/>
          <w:sz w:val="20"/>
          <w:szCs w:val="20"/>
        </w:rPr>
        <w:t>”</w:t>
      </w:r>
      <w:r w:rsidRPr="004E59A4">
        <w:rPr>
          <w:rFonts w:asciiTheme="minorHAnsi" w:hAnsiTheme="minorHAnsi" w:cstheme="minorHAnsi"/>
          <w:sz w:val="20"/>
          <w:szCs w:val="20"/>
        </w:rPr>
        <w:t>. Esta será de material incombustible con una cubierta de techo liviano de similares características y muros con resistencia mínima al fuego RF-60.</w:t>
      </w:r>
    </w:p>
    <w:p w14:paraId="00B14C81" w14:textId="3A3A530E" w:rsidR="00275D12" w:rsidRPr="004E59A4" w:rsidRDefault="00275D12">
      <w:pPr>
        <w:rPr>
          <w:rFonts w:asciiTheme="minorHAnsi" w:hAnsiTheme="minorHAnsi" w:cstheme="minorHAnsi"/>
          <w:sz w:val="20"/>
          <w:szCs w:val="20"/>
        </w:rPr>
      </w:pPr>
      <w:r w:rsidRPr="004E59A4">
        <w:rPr>
          <w:rFonts w:asciiTheme="minorHAnsi" w:hAnsiTheme="minorHAnsi" w:cstheme="minorHAnsi"/>
          <w:sz w:val="20"/>
          <w:szCs w:val="20"/>
        </w:rPr>
        <w:br w:type="page"/>
      </w:r>
    </w:p>
    <w:p w14:paraId="1A54B092" w14:textId="63257752" w:rsidR="006B1FCF"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lastRenderedPageBreak/>
        <w:t>La sala de caldera será exclusiva y no podrá ser utilizada para otros fines diferentes a los de generación de vapor.</w:t>
      </w:r>
    </w:p>
    <w:p w14:paraId="2F5F80B9" w14:textId="77777777" w:rsidR="00D708E8" w:rsidRPr="004E59A4" w:rsidRDefault="00D708E8" w:rsidP="00C65487">
      <w:pPr>
        <w:spacing w:after="0" w:line="240" w:lineRule="auto"/>
        <w:jc w:val="both"/>
        <w:rPr>
          <w:rFonts w:asciiTheme="minorHAnsi" w:hAnsiTheme="minorHAnsi" w:cstheme="minorHAnsi"/>
          <w:sz w:val="20"/>
          <w:szCs w:val="20"/>
        </w:rPr>
      </w:pPr>
    </w:p>
    <w:p w14:paraId="7C2A3A17" w14:textId="7D93284F" w:rsidR="003518AC" w:rsidRPr="004E59A4" w:rsidRDefault="001B3907" w:rsidP="009F1F2A">
      <w:pPr>
        <w:jc w:val="both"/>
        <w:rPr>
          <w:rFonts w:asciiTheme="minorHAnsi" w:hAnsiTheme="minorHAnsi" w:cstheme="minorHAnsi"/>
          <w:b/>
          <w:color w:val="FF0000"/>
          <w:sz w:val="20"/>
          <w:szCs w:val="20"/>
        </w:rPr>
      </w:pPr>
      <w:r w:rsidRPr="004E59A4">
        <w:rPr>
          <w:rFonts w:asciiTheme="minorHAnsi" w:hAnsiTheme="minorHAnsi" w:cstheme="minorHAnsi"/>
          <w:sz w:val="20"/>
          <w:szCs w:val="20"/>
        </w:rPr>
        <w:t xml:space="preserve">Para aquellas calderas que por su diseño no puedan ser emplazadas en una sala exclusiva, como las calderas móviles y aquellas que forman parte de un proceso productivo, se solicitará un estudio técnico de respaldo, el que evaluará la autoridad sanitaria. No obstante, deberán disponer de una cabina que permita el resguardo del </w:t>
      </w:r>
      <w:r w:rsidR="00275D12" w:rsidRPr="004E59A4">
        <w:rPr>
          <w:rFonts w:asciiTheme="minorHAnsi" w:hAnsiTheme="minorHAnsi" w:cstheme="minorHAnsi"/>
          <w:b/>
          <w:color w:val="FF0000"/>
          <w:sz w:val="20"/>
          <w:szCs w:val="20"/>
        </w:rPr>
        <w:t>pe</w:t>
      </w:r>
      <w:r w:rsidR="00275D12" w:rsidRPr="004E59A4">
        <w:rPr>
          <w:rFonts w:asciiTheme="minorHAnsi" w:eastAsiaTheme="minorHAnsi" w:hAnsiTheme="minorHAnsi" w:cstheme="minorBidi"/>
          <w:b/>
          <w:color w:val="FF0000"/>
          <w:sz w:val="20"/>
          <w:szCs w:val="20"/>
          <w:lang w:val="es-CL" w:eastAsia="en-US"/>
        </w:rPr>
        <w:t xml:space="preserve">rsonal </w:t>
      </w:r>
      <w:r w:rsidR="00D4686B" w:rsidRPr="004E59A4">
        <w:rPr>
          <w:rFonts w:asciiTheme="minorHAnsi" w:eastAsiaTheme="minorHAnsi" w:hAnsiTheme="minorHAnsi" w:cstheme="minorBidi"/>
          <w:b/>
          <w:color w:val="FF0000"/>
          <w:sz w:val="20"/>
          <w:szCs w:val="20"/>
          <w:lang w:val="es-CL" w:eastAsia="en-US"/>
        </w:rPr>
        <w:t xml:space="preserve">a cargo de su </w:t>
      </w:r>
      <w:r w:rsidR="00275D12" w:rsidRPr="004E59A4">
        <w:rPr>
          <w:rFonts w:asciiTheme="minorHAnsi" w:eastAsiaTheme="minorHAnsi" w:hAnsiTheme="minorHAnsi" w:cstheme="minorBidi"/>
          <w:b/>
          <w:color w:val="FF0000"/>
          <w:sz w:val="20"/>
          <w:szCs w:val="20"/>
          <w:lang w:val="es-CL" w:eastAsia="en-US"/>
        </w:rPr>
        <w:t>operación</w:t>
      </w:r>
      <w:r w:rsidR="00D4686B" w:rsidRPr="004E59A4">
        <w:rPr>
          <w:rFonts w:asciiTheme="minorHAnsi" w:eastAsiaTheme="minorHAnsi" w:hAnsiTheme="minorHAnsi" w:cstheme="minorBidi"/>
          <w:color w:val="FF0000"/>
          <w:sz w:val="20"/>
          <w:szCs w:val="20"/>
          <w:lang w:val="es-CL" w:eastAsia="en-US"/>
        </w:rPr>
        <w:t>,</w:t>
      </w:r>
      <w:r w:rsidR="00D4686B" w:rsidRPr="004E59A4">
        <w:rPr>
          <w:rFonts w:asciiTheme="minorHAnsi" w:eastAsiaTheme="minorHAnsi" w:hAnsiTheme="minorHAnsi" w:cstheme="minorBidi"/>
          <w:sz w:val="20"/>
          <w:szCs w:val="20"/>
          <w:lang w:val="es-CL" w:eastAsia="en-US"/>
        </w:rPr>
        <w:t xml:space="preserve"> mantener </w:t>
      </w:r>
      <w:r w:rsidRPr="004E59A4">
        <w:rPr>
          <w:rFonts w:asciiTheme="minorHAnsi" w:hAnsiTheme="minorHAnsi" w:cstheme="minorHAnsi"/>
          <w:sz w:val="20"/>
          <w:szCs w:val="20"/>
        </w:rPr>
        <w:t>las condiciones ambientale</w:t>
      </w:r>
      <w:r w:rsidR="007B3E81" w:rsidRPr="004E59A4">
        <w:rPr>
          <w:rFonts w:asciiTheme="minorHAnsi" w:hAnsiTheme="minorHAnsi" w:cstheme="minorHAnsi"/>
          <w:sz w:val="20"/>
          <w:szCs w:val="20"/>
        </w:rPr>
        <w:t>s durante la jornada de trabajo</w:t>
      </w:r>
      <w:r w:rsidR="00845081" w:rsidRPr="004E59A4">
        <w:rPr>
          <w:rFonts w:asciiTheme="minorHAnsi" w:hAnsiTheme="minorHAnsi" w:cstheme="minorHAnsi"/>
          <w:sz w:val="20"/>
          <w:szCs w:val="20"/>
        </w:rPr>
        <w:t>,</w:t>
      </w:r>
      <w:r w:rsidR="007B3E81" w:rsidRPr="004E59A4">
        <w:rPr>
          <w:rFonts w:asciiTheme="minorHAnsi" w:hAnsiTheme="minorHAnsi" w:cstheme="minorHAnsi"/>
          <w:sz w:val="20"/>
          <w:szCs w:val="20"/>
        </w:rPr>
        <w:t xml:space="preserve"> </w:t>
      </w:r>
      <w:r w:rsidR="006B1FCF" w:rsidRPr="004E59A4">
        <w:rPr>
          <w:rFonts w:asciiTheme="minorHAnsi" w:hAnsiTheme="minorHAnsi" w:cstheme="minorHAnsi"/>
          <w:b/>
          <w:color w:val="FF0000"/>
          <w:sz w:val="20"/>
          <w:szCs w:val="20"/>
        </w:rPr>
        <w:t xml:space="preserve">con </w:t>
      </w:r>
      <w:r w:rsidR="007B3E81" w:rsidRPr="004E59A4">
        <w:rPr>
          <w:rFonts w:asciiTheme="minorHAnsi" w:hAnsiTheme="minorHAnsi" w:cstheme="minorHAnsi"/>
          <w:b/>
          <w:color w:val="FF0000"/>
          <w:sz w:val="20"/>
          <w:szCs w:val="20"/>
        </w:rPr>
        <w:t>acceso a servicios higiénicos y agua potable para consumo conforme a normativa vigente.</w:t>
      </w:r>
    </w:p>
    <w:p w14:paraId="1C38E091" w14:textId="117E5CA8" w:rsidR="00A0264C" w:rsidRPr="004E59A4" w:rsidRDefault="00A0264C" w:rsidP="009F1F2A">
      <w:pPr>
        <w:jc w:val="both"/>
        <w:rPr>
          <w:rFonts w:asciiTheme="minorHAnsi" w:hAnsiTheme="minorHAnsi" w:cstheme="minorHAnsi"/>
          <w:sz w:val="20"/>
          <w:szCs w:val="20"/>
        </w:rPr>
      </w:pPr>
    </w:p>
    <w:p w14:paraId="4D0BD379"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10.- La sala de calderas, no podrá estar ubicada sobre o bajo una construcción destinada a habitación o lugar de trabajo y se diseñará de forma que satisfaga los requisitos mínimos de seguridad para desarrollar labores de operación, mantención, inspección y reparación, dando cumplimiento a las normas vigentes de la Ordenanza General de Urbanismo y Construcciones.</w:t>
      </w:r>
    </w:p>
    <w:p w14:paraId="59BC96A8" w14:textId="77777777" w:rsidR="00C97739" w:rsidRPr="004E59A4" w:rsidRDefault="00C97739" w:rsidP="00C65487">
      <w:pPr>
        <w:spacing w:after="0" w:line="240" w:lineRule="auto"/>
        <w:jc w:val="both"/>
        <w:rPr>
          <w:rFonts w:asciiTheme="minorHAnsi" w:hAnsiTheme="minorHAnsi" w:cstheme="minorHAnsi"/>
          <w:sz w:val="20"/>
          <w:szCs w:val="20"/>
        </w:rPr>
      </w:pPr>
    </w:p>
    <w:p w14:paraId="32EC92BC"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Deberá contar con dos o más puertas, ubicadas en diferentes direcciones, que abran hacia el exterior, las que se mantendrán en todo momento libre de obstáculos. Se prohíbe emplear en ellas chapas que solo puedan abrirse manualmente por dentro, así como mantener cerradas con llave las puertas mientras la caldera esté en funcionamiento.</w:t>
      </w:r>
    </w:p>
    <w:p w14:paraId="38C5F8C2" w14:textId="77777777" w:rsidR="00C97739" w:rsidRPr="004E59A4" w:rsidRDefault="00C97739" w:rsidP="00C65487">
      <w:pPr>
        <w:spacing w:after="0" w:line="240" w:lineRule="auto"/>
        <w:jc w:val="both"/>
        <w:rPr>
          <w:rFonts w:asciiTheme="minorHAnsi" w:hAnsiTheme="minorHAnsi" w:cstheme="minorHAnsi"/>
          <w:sz w:val="20"/>
          <w:szCs w:val="20"/>
        </w:rPr>
      </w:pPr>
    </w:p>
    <w:p w14:paraId="1DE508BD"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En la zona o sala donde se instale la caldera de vapor se deben colocar, en un lugar visible, carteles indicadores, perfectamente legibles, con las instrucciones sobre las maniobras necesarias para la puesta en marcha y detención de la caldera de vapor y las maniobras a realizar en caso de emergencia.</w:t>
      </w:r>
    </w:p>
    <w:p w14:paraId="768D0177" w14:textId="13931FD0" w:rsidR="00DF236E" w:rsidRPr="004E59A4" w:rsidRDefault="00DF236E" w:rsidP="00C65487">
      <w:pPr>
        <w:spacing w:after="0" w:line="240" w:lineRule="auto"/>
        <w:jc w:val="both"/>
        <w:rPr>
          <w:rFonts w:asciiTheme="minorHAnsi" w:hAnsiTheme="minorHAnsi" w:cstheme="minorHAnsi"/>
          <w:sz w:val="20"/>
          <w:szCs w:val="20"/>
        </w:rPr>
      </w:pPr>
    </w:p>
    <w:p w14:paraId="0E381767" w14:textId="15C12ABF" w:rsidR="00A0264C" w:rsidRPr="004E59A4" w:rsidRDefault="00A0264C" w:rsidP="00C65487">
      <w:pPr>
        <w:spacing w:after="0" w:line="240" w:lineRule="auto"/>
        <w:jc w:val="both"/>
        <w:rPr>
          <w:rFonts w:asciiTheme="minorHAnsi" w:hAnsiTheme="minorHAnsi" w:cstheme="minorHAnsi"/>
          <w:sz w:val="20"/>
          <w:szCs w:val="20"/>
        </w:rPr>
      </w:pPr>
    </w:p>
    <w:p w14:paraId="1A7E2506"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11.- Deberá existir una distancia mínima de 1 metro entre la caldera y las paredes del recinto y cualquier otro elemento o instalación y haber un espacio libre no inferior a 1,5 metros entre el punto más elevado del elemento y el techo.</w:t>
      </w:r>
    </w:p>
    <w:p w14:paraId="745F1524" w14:textId="18E67DAC" w:rsidR="00DF236E" w:rsidRPr="004E59A4" w:rsidRDefault="00DF236E" w:rsidP="00C65487">
      <w:pPr>
        <w:spacing w:after="0" w:line="240" w:lineRule="auto"/>
        <w:jc w:val="both"/>
        <w:rPr>
          <w:rFonts w:asciiTheme="minorHAnsi" w:hAnsiTheme="minorHAnsi" w:cstheme="minorHAnsi"/>
          <w:sz w:val="20"/>
          <w:szCs w:val="20"/>
        </w:rPr>
      </w:pPr>
    </w:p>
    <w:p w14:paraId="5D6FEC40" w14:textId="67E7199B" w:rsidR="00A0264C" w:rsidRPr="004E59A4" w:rsidRDefault="00A0264C" w:rsidP="00C65487">
      <w:pPr>
        <w:spacing w:after="0" w:line="240" w:lineRule="auto"/>
        <w:jc w:val="both"/>
        <w:rPr>
          <w:rFonts w:asciiTheme="minorHAnsi" w:hAnsiTheme="minorHAnsi" w:cstheme="minorHAnsi"/>
          <w:sz w:val="20"/>
          <w:szCs w:val="20"/>
        </w:rPr>
      </w:pPr>
    </w:p>
    <w:p w14:paraId="7EBB0E98"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12.- La instalación deberá contar con plataformas de trabajo de material incombustible y superficie antideslizante, para acceder en forma segura a la parte más alta del equipo y para realizar operaciones como medición de gases en chimeneas, observación, mantención, recambio de accesorios, operación de válvulas de suministro y otras similares.</w:t>
      </w:r>
    </w:p>
    <w:p w14:paraId="692BDB9F" w14:textId="29C73901" w:rsidR="00DF236E" w:rsidRPr="004E59A4" w:rsidRDefault="00DF236E" w:rsidP="00C65487">
      <w:pPr>
        <w:spacing w:after="0" w:line="240" w:lineRule="auto"/>
        <w:jc w:val="both"/>
        <w:rPr>
          <w:rFonts w:asciiTheme="minorHAnsi" w:hAnsiTheme="minorHAnsi" w:cstheme="minorHAnsi"/>
          <w:sz w:val="20"/>
          <w:szCs w:val="20"/>
        </w:rPr>
      </w:pPr>
    </w:p>
    <w:p w14:paraId="5AE2A877" w14:textId="04F32A61" w:rsidR="00A0264C" w:rsidRPr="004E59A4" w:rsidRDefault="00A0264C" w:rsidP="00C65487">
      <w:pPr>
        <w:spacing w:after="0" w:line="240" w:lineRule="auto"/>
        <w:jc w:val="both"/>
        <w:rPr>
          <w:rFonts w:asciiTheme="minorHAnsi" w:hAnsiTheme="minorHAnsi" w:cstheme="minorHAnsi"/>
          <w:sz w:val="20"/>
          <w:szCs w:val="20"/>
        </w:rPr>
      </w:pPr>
    </w:p>
    <w:p w14:paraId="52954D16"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13.- Las aislaciones térmicas que contengan asbesto en sus distintas formas, deberán estar debidamente señalizadas con letrero de advertencia: "Aislación térmica con asbesto, material de riesgo para la salud, no intervenir sin autorización".</w:t>
      </w:r>
    </w:p>
    <w:p w14:paraId="44BB152A" w14:textId="535A2325" w:rsidR="00DF236E" w:rsidRPr="004E59A4" w:rsidRDefault="00DF236E" w:rsidP="00C65487">
      <w:pPr>
        <w:spacing w:after="0" w:line="240" w:lineRule="auto"/>
        <w:jc w:val="both"/>
        <w:rPr>
          <w:rFonts w:asciiTheme="minorHAnsi" w:hAnsiTheme="minorHAnsi" w:cstheme="minorHAnsi"/>
          <w:sz w:val="20"/>
          <w:szCs w:val="20"/>
        </w:rPr>
      </w:pPr>
    </w:p>
    <w:p w14:paraId="4403256C" w14:textId="77777777" w:rsidR="00A0264C" w:rsidRPr="004E59A4" w:rsidRDefault="00A0264C" w:rsidP="00C65487">
      <w:pPr>
        <w:spacing w:after="0" w:line="240" w:lineRule="auto"/>
        <w:jc w:val="both"/>
        <w:rPr>
          <w:rFonts w:asciiTheme="minorHAnsi" w:hAnsiTheme="minorHAnsi" w:cstheme="minorHAnsi"/>
          <w:sz w:val="20"/>
          <w:szCs w:val="20"/>
        </w:rPr>
      </w:pPr>
    </w:p>
    <w:p w14:paraId="5827D3BC" w14:textId="3F38EC83"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14.- La sala de calderas deberá ser mantenida en buen estado de limpieza y conservación, totalmente libre de gases o vapores inflamables y estar permanentemente ventilada, con ingreso continuo de aire tanto para su renovación como para la combustión.</w:t>
      </w:r>
    </w:p>
    <w:p w14:paraId="0AF2A738" w14:textId="47BF780D" w:rsidR="00DF236E" w:rsidRPr="004E59A4" w:rsidRDefault="00DF236E" w:rsidP="00C65487">
      <w:pPr>
        <w:spacing w:after="0" w:line="240" w:lineRule="auto"/>
        <w:jc w:val="both"/>
        <w:rPr>
          <w:rFonts w:asciiTheme="minorHAnsi" w:hAnsiTheme="minorHAnsi" w:cstheme="minorHAnsi"/>
          <w:sz w:val="20"/>
          <w:szCs w:val="20"/>
        </w:rPr>
      </w:pPr>
    </w:p>
    <w:p w14:paraId="176D6012" w14:textId="77777777" w:rsidR="00A0264C" w:rsidRPr="004E59A4" w:rsidRDefault="00A0264C" w:rsidP="00C65487">
      <w:pPr>
        <w:spacing w:after="0" w:line="240" w:lineRule="auto"/>
        <w:jc w:val="both"/>
        <w:rPr>
          <w:rFonts w:asciiTheme="minorHAnsi" w:hAnsiTheme="minorHAnsi" w:cstheme="minorHAnsi"/>
          <w:sz w:val="20"/>
          <w:szCs w:val="20"/>
        </w:rPr>
      </w:pPr>
    </w:p>
    <w:p w14:paraId="1A05D39B" w14:textId="46E56F78"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15.- La sala de calderas deberá estar provista de un lugar para colación y de un servicio higiénico exclusivo </w:t>
      </w:r>
      <w:r w:rsidR="00145A2B" w:rsidRPr="004E59A4">
        <w:rPr>
          <w:rFonts w:asciiTheme="minorHAnsi" w:hAnsiTheme="minorHAnsi" w:cstheme="minorHAnsi"/>
          <w:b/>
          <w:color w:val="FF0000"/>
          <w:sz w:val="20"/>
          <w:szCs w:val="20"/>
        </w:rPr>
        <w:t xml:space="preserve">para el personal </w:t>
      </w:r>
      <w:r w:rsidR="001F10E2" w:rsidRPr="004E59A4">
        <w:rPr>
          <w:rFonts w:asciiTheme="minorHAnsi" w:hAnsiTheme="minorHAnsi" w:cstheme="minorHAnsi"/>
          <w:b/>
          <w:color w:val="FF0000"/>
          <w:sz w:val="20"/>
          <w:szCs w:val="20"/>
        </w:rPr>
        <w:t xml:space="preserve">a cargo de la </w:t>
      </w:r>
      <w:r w:rsidR="00145A2B" w:rsidRPr="004E59A4">
        <w:rPr>
          <w:rFonts w:asciiTheme="minorHAnsi" w:hAnsiTheme="minorHAnsi" w:cstheme="minorHAnsi"/>
          <w:b/>
          <w:color w:val="FF0000"/>
          <w:sz w:val="20"/>
          <w:szCs w:val="20"/>
        </w:rPr>
        <w:t xml:space="preserve">operación de </w:t>
      </w:r>
      <w:r w:rsidRPr="004E59A4">
        <w:rPr>
          <w:rFonts w:asciiTheme="minorHAnsi" w:hAnsiTheme="minorHAnsi" w:cstheme="minorHAnsi"/>
          <w:b/>
          <w:color w:val="FF0000"/>
          <w:sz w:val="20"/>
          <w:szCs w:val="20"/>
        </w:rPr>
        <w:t>la caldera</w:t>
      </w:r>
      <w:r w:rsidR="00145A2B" w:rsidRPr="004E59A4">
        <w:rPr>
          <w:rFonts w:asciiTheme="minorHAnsi" w:hAnsiTheme="minorHAnsi" w:cstheme="minorHAnsi"/>
          <w:b/>
          <w:color w:val="FF0000"/>
          <w:sz w:val="20"/>
          <w:szCs w:val="20"/>
        </w:rPr>
        <w:t>, cuando</w:t>
      </w:r>
      <w:r w:rsidR="00145A2B" w:rsidRPr="004E59A4">
        <w:rPr>
          <w:rFonts w:asciiTheme="minorHAnsi" w:hAnsiTheme="minorHAnsi" w:cstheme="minorHAnsi"/>
          <w:color w:val="FF0000"/>
          <w:sz w:val="20"/>
          <w:szCs w:val="20"/>
        </w:rPr>
        <w:t xml:space="preserve"> </w:t>
      </w:r>
      <w:r w:rsidRPr="004E59A4">
        <w:rPr>
          <w:rFonts w:asciiTheme="minorHAnsi" w:hAnsiTheme="minorHAnsi" w:cstheme="minorHAnsi"/>
          <w:sz w:val="20"/>
          <w:szCs w:val="20"/>
        </w:rPr>
        <w:t>no pueda ocupar las instalaciones y servicios de la empresa, por el funcionamiento continuo de la caldera de vapor.</w:t>
      </w:r>
    </w:p>
    <w:p w14:paraId="4651EAE6" w14:textId="434F2586" w:rsidR="00115342" w:rsidRPr="004E59A4" w:rsidRDefault="00115342">
      <w:pPr>
        <w:rPr>
          <w:rFonts w:asciiTheme="minorHAnsi" w:hAnsiTheme="minorHAnsi" w:cstheme="minorHAnsi"/>
          <w:sz w:val="20"/>
          <w:szCs w:val="20"/>
        </w:rPr>
      </w:pPr>
      <w:r w:rsidRPr="004E59A4">
        <w:rPr>
          <w:rFonts w:asciiTheme="minorHAnsi" w:hAnsiTheme="minorHAnsi" w:cstheme="minorHAnsi"/>
          <w:sz w:val="20"/>
          <w:szCs w:val="20"/>
        </w:rPr>
        <w:br w:type="page"/>
      </w:r>
    </w:p>
    <w:p w14:paraId="777A3543"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lastRenderedPageBreak/>
        <w:t>Párrafo II</w:t>
      </w:r>
    </w:p>
    <w:p w14:paraId="265A4733"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De los autoclaves y equipos que utilizan vapor de agua</w:t>
      </w:r>
    </w:p>
    <w:p w14:paraId="706A2CBE" w14:textId="77777777" w:rsidR="00DF236E" w:rsidRPr="004E59A4" w:rsidRDefault="00DF236E" w:rsidP="00C65487">
      <w:pPr>
        <w:spacing w:after="0" w:line="240" w:lineRule="auto"/>
        <w:jc w:val="both"/>
        <w:rPr>
          <w:rFonts w:asciiTheme="minorHAnsi" w:hAnsiTheme="minorHAnsi" w:cstheme="minorHAnsi"/>
          <w:sz w:val="20"/>
          <w:szCs w:val="20"/>
        </w:rPr>
      </w:pPr>
    </w:p>
    <w:p w14:paraId="34435E39" w14:textId="030E4BAF"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16.- Los autoclaves y equipos que utilizan vapor de agua deben estar ubicados en un lugar que permita realizar labores seguras de operación, inspección y mantención.</w:t>
      </w:r>
    </w:p>
    <w:p w14:paraId="17828B73" w14:textId="77777777" w:rsidR="00DF236E" w:rsidRPr="004E59A4" w:rsidRDefault="00DF236E" w:rsidP="00C65487">
      <w:pPr>
        <w:spacing w:after="0" w:line="240" w:lineRule="auto"/>
        <w:jc w:val="both"/>
        <w:rPr>
          <w:rFonts w:asciiTheme="minorHAnsi" w:hAnsiTheme="minorHAnsi" w:cstheme="minorHAnsi"/>
          <w:sz w:val="20"/>
          <w:szCs w:val="20"/>
        </w:rPr>
      </w:pPr>
    </w:p>
    <w:p w14:paraId="062C6CFC"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Párrafo III</w:t>
      </w:r>
    </w:p>
    <w:p w14:paraId="715DA77B"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Del diseño de las calderas de vapor, autoclaves, equipos que utilizan vapor de agua y los circuitos de vapor</w:t>
      </w:r>
    </w:p>
    <w:p w14:paraId="30EF12C5" w14:textId="77777777" w:rsidR="00DF236E" w:rsidRPr="004E59A4" w:rsidRDefault="00DF236E" w:rsidP="00C65487">
      <w:pPr>
        <w:spacing w:after="0" w:line="240" w:lineRule="auto"/>
        <w:jc w:val="both"/>
        <w:rPr>
          <w:rFonts w:asciiTheme="minorHAnsi" w:hAnsiTheme="minorHAnsi" w:cstheme="minorHAnsi"/>
          <w:sz w:val="20"/>
          <w:szCs w:val="20"/>
        </w:rPr>
      </w:pPr>
    </w:p>
    <w:p w14:paraId="5EAFD76C" w14:textId="567A2FDF"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17.- El diseño y construcción de las calderas de vapor, autoclaves, equipos que utilizan vapor de agua y los circuitos de vapor deberá ceñirse a una norma técnica nacional o extranjera existente.</w:t>
      </w:r>
    </w:p>
    <w:p w14:paraId="1AE82B7E" w14:textId="5A0B41BE" w:rsidR="00DF236E" w:rsidRPr="004E59A4" w:rsidRDefault="00DF236E" w:rsidP="00C65487">
      <w:pPr>
        <w:spacing w:after="0" w:line="240" w:lineRule="auto"/>
        <w:jc w:val="both"/>
        <w:rPr>
          <w:rFonts w:asciiTheme="minorHAnsi" w:hAnsiTheme="minorHAnsi" w:cstheme="minorHAnsi"/>
          <w:sz w:val="20"/>
          <w:szCs w:val="20"/>
        </w:rPr>
      </w:pPr>
    </w:p>
    <w:p w14:paraId="7CE6007E" w14:textId="77777777" w:rsidR="00A0264C" w:rsidRPr="004E59A4" w:rsidRDefault="00A0264C" w:rsidP="00C65487">
      <w:pPr>
        <w:spacing w:after="0" w:line="240" w:lineRule="auto"/>
        <w:jc w:val="both"/>
        <w:rPr>
          <w:rFonts w:asciiTheme="minorHAnsi" w:hAnsiTheme="minorHAnsi" w:cstheme="minorHAnsi"/>
          <w:sz w:val="20"/>
          <w:szCs w:val="20"/>
        </w:rPr>
      </w:pPr>
    </w:p>
    <w:p w14:paraId="57D951C5"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18.- Todo circuito de vapor deberá contar a lo menos con un manómetro. Los circuitos de vapor que suministren vapor a los autoclaves o bien a equipos que utilizan vapor de agua y que trabajan a una presión inferior a la generada por la caldera de vapor, deberán contar con una válvula de seguridad ubicada después del sistema de regulación de modo tal que, en ningún caso, el equipo receptor de vapor reciba un flujo de vapor con presión mayor a la presión máxima de trabajo. Para los efectos del control periódico de los manómetros, debe existir un tubo de conexión con llave de paso que permita la fácil colocación de un manómetro patrón.</w:t>
      </w:r>
    </w:p>
    <w:p w14:paraId="4722D9F8" w14:textId="77777777" w:rsidR="00CF19B9" w:rsidRPr="004E59A4" w:rsidRDefault="00CF19B9" w:rsidP="00C65487">
      <w:pPr>
        <w:spacing w:after="0" w:line="240" w:lineRule="auto"/>
        <w:jc w:val="both"/>
        <w:rPr>
          <w:rFonts w:asciiTheme="minorHAnsi" w:hAnsiTheme="minorHAnsi" w:cstheme="minorHAnsi"/>
          <w:sz w:val="20"/>
          <w:szCs w:val="20"/>
        </w:rPr>
      </w:pPr>
    </w:p>
    <w:p w14:paraId="1F10CC0C"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Las válvulas reguladoras de flujo y reductoras de presión, las trampas de vapor, accesorios de observación y accesorios de seguridad deberán estar ubicados en un lugar visible y de fácil acceso para su inspección, mantención o cambio.</w:t>
      </w:r>
    </w:p>
    <w:p w14:paraId="6270B0BD" w14:textId="77777777" w:rsidR="00741005" w:rsidRPr="004E59A4" w:rsidRDefault="00741005" w:rsidP="00C65487">
      <w:pPr>
        <w:spacing w:after="0" w:line="240" w:lineRule="auto"/>
        <w:jc w:val="both"/>
        <w:rPr>
          <w:rFonts w:asciiTheme="minorHAnsi" w:hAnsiTheme="minorHAnsi" w:cstheme="minorHAnsi"/>
          <w:sz w:val="20"/>
          <w:szCs w:val="20"/>
        </w:rPr>
      </w:pPr>
    </w:p>
    <w:p w14:paraId="18392E56"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Párrafo IV</w:t>
      </w:r>
    </w:p>
    <w:p w14:paraId="64B34D64"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Del agua</w:t>
      </w:r>
    </w:p>
    <w:p w14:paraId="4DACDF5A" w14:textId="77777777" w:rsidR="00DF236E" w:rsidRPr="004E59A4" w:rsidRDefault="00DF236E" w:rsidP="00C65487">
      <w:pPr>
        <w:spacing w:after="0" w:line="240" w:lineRule="auto"/>
        <w:jc w:val="both"/>
        <w:rPr>
          <w:rFonts w:asciiTheme="minorHAnsi" w:hAnsiTheme="minorHAnsi" w:cstheme="minorHAnsi"/>
          <w:b/>
          <w:sz w:val="20"/>
          <w:szCs w:val="20"/>
        </w:rPr>
      </w:pPr>
    </w:p>
    <w:p w14:paraId="7C015A5B" w14:textId="77777777" w:rsidR="00DF236E" w:rsidRPr="00D2389D"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19.- El suministro de agua de alimentación, para toda caldera de vapor y autoclave, deberá cumplir las </w:t>
      </w:r>
      <w:r w:rsidRPr="00D2389D">
        <w:rPr>
          <w:rFonts w:asciiTheme="minorHAnsi" w:hAnsiTheme="minorHAnsi" w:cstheme="minorHAnsi"/>
          <w:sz w:val="20"/>
          <w:szCs w:val="20"/>
        </w:rPr>
        <w:t>siguientes medidas mínimas de seguridad, cuando se requiera:</w:t>
      </w:r>
    </w:p>
    <w:p w14:paraId="5AF44D04" w14:textId="77777777" w:rsidR="007F44FE" w:rsidRPr="00D2389D" w:rsidRDefault="007F44FE" w:rsidP="00C65487">
      <w:pPr>
        <w:spacing w:after="0" w:line="240" w:lineRule="auto"/>
        <w:ind w:firstLine="426"/>
        <w:jc w:val="both"/>
        <w:rPr>
          <w:rFonts w:asciiTheme="minorHAnsi" w:hAnsiTheme="minorHAnsi" w:cstheme="minorHAnsi"/>
          <w:sz w:val="20"/>
          <w:szCs w:val="20"/>
        </w:rPr>
      </w:pPr>
    </w:p>
    <w:p w14:paraId="693B8B4F" w14:textId="77777777" w:rsidR="00DF236E" w:rsidRPr="00D2389D" w:rsidRDefault="001B3907" w:rsidP="00FD5DDF">
      <w:pPr>
        <w:pStyle w:val="Prrafodelista"/>
        <w:numPr>
          <w:ilvl w:val="0"/>
          <w:numId w:val="35"/>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2389D">
        <w:rPr>
          <w:rFonts w:asciiTheme="minorHAnsi" w:hAnsiTheme="minorHAnsi" w:cstheme="minorHAnsi"/>
          <w:color w:val="000000"/>
          <w:sz w:val="20"/>
          <w:szCs w:val="20"/>
        </w:rPr>
        <w:t xml:space="preserve">En relación </w:t>
      </w:r>
      <w:r w:rsidR="00FD188A" w:rsidRPr="00D2389D">
        <w:rPr>
          <w:rFonts w:asciiTheme="minorHAnsi" w:hAnsiTheme="minorHAnsi" w:cstheme="minorHAnsi"/>
          <w:color w:val="000000"/>
          <w:sz w:val="20"/>
          <w:szCs w:val="20"/>
        </w:rPr>
        <w:t xml:space="preserve">con la instalación del sistema de alimentación de agua </w:t>
      </w:r>
      <w:r w:rsidR="00FD188A" w:rsidRPr="00D2389D">
        <w:rPr>
          <w:rFonts w:asciiTheme="minorHAnsi" w:hAnsiTheme="minorHAnsi" w:cstheme="minorHAnsi"/>
          <w:b/>
          <w:color w:val="FF0000"/>
          <w:sz w:val="20"/>
          <w:szCs w:val="20"/>
        </w:rPr>
        <w:t>para una caldera de vapor</w:t>
      </w:r>
      <w:r w:rsidRPr="00D2389D">
        <w:rPr>
          <w:rFonts w:asciiTheme="minorHAnsi" w:hAnsiTheme="minorHAnsi" w:cstheme="minorHAnsi"/>
          <w:color w:val="FF0000"/>
          <w:sz w:val="20"/>
          <w:szCs w:val="20"/>
        </w:rPr>
        <w:t>:</w:t>
      </w:r>
    </w:p>
    <w:p w14:paraId="2C5C5561" w14:textId="77777777" w:rsidR="007F44FE" w:rsidRPr="00D2389D" w:rsidRDefault="007F44FE" w:rsidP="00C65487">
      <w:pPr>
        <w:pStyle w:val="Prrafodelista"/>
        <w:pBdr>
          <w:top w:val="nil"/>
          <w:left w:val="nil"/>
          <w:bottom w:val="nil"/>
          <w:right w:val="nil"/>
          <w:between w:val="nil"/>
        </w:pBdr>
        <w:spacing w:after="0" w:line="240" w:lineRule="auto"/>
        <w:ind w:left="709"/>
        <w:jc w:val="both"/>
        <w:rPr>
          <w:rFonts w:asciiTheme="minorHAnsi" w:hAnsiTheme="minorHAnsi" w:cstheme="minorHAnsi"/>
          <w:color w:val="000000"/>
          <w:sz w:val="20"/>
          <w:szCs w:val="20"/>
        </w:rPr>
      </w:pPr>
    </w:p>
    <w:p w14:paraId="6D44317E" w14:textId="288B59CE" w:rsidR="00DF236E" w:rsidRPr="004E59A4" w:rsidRDefault="001B3907" w:rsidP="000129D3">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2389D">
        <w:rPr>
          <w:rFonts w:asciiTheme="minorHAnsi" w:hAnsiTheme="minorHAnsi" w:cstheme="minorHAnsi"/>
          <w:color w:val="000000"/>
          <w:sz w:val="20"/>
          <w:szCs w:val="20"/>
        </w:rPr>
        <w:t>Se deberá</w:t>
      </w:r>
      <w:r w:rsidRPr="004E59A4">
        <w:rPr>
          <w:rFonts w:asciiTheme="minorHAnsi" w:hAnsiTheme="minorHAnsi" w:cstheme="minorHAnsi"/>
          <w:color w:val="000000"/>
          <w:sz w:val="20"/>
          <w:szCs w:val="20"/>
        </w:rPr>
        <w:t xml:space="preserve"> garantizar un sistema de alimentación continuo de suministro de agua a la caldera de vapor, que permita un funcionamiento seguro en relación </w:t>
      </w:r>
      <w:r w:rsidR="00857D8F" w:rsidRPr="004E59A4">
        <w:rPr>
          <w:rFonts w:asciiTheme="minorHAnsi" w:hAnsiTheme="minorHAnsi" w:cstheme="minorHAnsi"/>
          <w:color w:val="000000"/>
          <w:sz w:val="20"/>
          <w:szCs w:val="20"/>
        </w:rPr>
        <w:t>con</w:t>
      </w:r>
      <w:r w:rsidRPr="004E59A4">
        <w:rPr>
          <w:rFonts w:asciiTheme="minorHAnsi" w:hAnsiTheme="minorHAnsi" w:cstheme="minorHAnsi"/>
          <w:color w:val="000000"/>
          <w:sz w:val="20"/>
          <w:szCs w:val="20"/>
        </w:rPr>
        <w:t xml:space="preserve"> la producción de vapor.</w:t>
      </w:r>
    </w:p>
    <w:p w14:paraId="6C2BA502" w14:textId="77777777" w:rsidR="00DF236E" w:rsidRPr="004E59A4" w:rsidRDefault="001B3907" w:rsidP="000129D3">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Deberá contar con un estanque de alimentación ubicado entre la fuente de abastecimiento de agua y la caldera de vapor.</w:t>
      </w:r>
    </w:p>
    <w:p w14:paraId="61662FD7" w14:textId="77777777" w:rsidR="00DF236E" w:rsidRPr="004E59A4" w:rsidRDefault="001B3907" w:rsidP="000129D3">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La cañería de alimentación estará provista de un sistema de retención y de una válvula de paso de cierre manual ubicada entre la caldera de vapor y el sistema de retención.</w:t>
      </w:r>
    </w:p>
    <w:p w14:paraId="28463D86" w14:textId="77777777" w:rsidR="00DF236E" w:rsidRPr="004E59A4" w:rsidRDefault="001B3907" w:rsidP="000129D3">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Cada caldera de vapor o conjunto de calderas de vapor dispondrá de dos o más medios de alimentación de agua. En las calderas de vapor que usen combustibles sólidos uno de los medios de alimentación será independiente de la energía eléctrica, pudiendo ser accionado por el vapor de la misma u otro sistema que garantice una alimentación de agua segura.</w:t>
      </w:r>
    </w:p>
    <w:p w14:paraId="29B2FF2B" w14:textId="77777777" w:rsidR="00DF236E" w:rsidRPr="004E59A4" w:rsidRDefault="00DF236E" w:rsidP="00C65487">
      <w:pPr>
        <w:spacing w:after="0" w:line="240" w:lineRule="auto"/>
        <w:jc w:val="both"/>
        <w:rPr>
          <w:rFonts w:asciiTheme="minorHAnsi" w:hAnsiTheme="minorHAnsi" w:cstheme="minorHAnsi"/>
          <w:sz w:val="20"/>
          <w:szCs w:val="20"/>
        </w:rPr>
      </w:pPr>
    </w:p>
    <w:p w14:paraId="52F3E505"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Se prohíbe unir directamente el sistema de alimentación de agua de las calderas con la red de agua potable.</w:t>
      </w:r>
    </w:p>
    <w:p w14:paraId="71A5C6D5" w14:textId="30E9DB83" w:rsidR="00CC51B2" w:rsidRPr="004E59A4" w:rsidRDefault="00CC51B2">
      <w:pPr>
        <w:rPr>
          <w:rFonts w:asciiTheme="minorHAnsi" w:hAnsiTheme="minorHAnsi" w:cstheme="minorHAnsi"/>
          <w:sz w:val="20"/>
          <w:szCs w:val="20"/>
        </w:rPr>
      </w:pPr>
      <w:r w:rsidRPr="004E59A4">
        <w:rPr>
          <w:rFonts w:asciiTheme="minorHAnsi" w:hAnsiTheme="minorHAnsi" w:cstheme="minorHAnsi"/>
          <w:sz w:val="20"/>
          <w:szCs w:val="20"/>
        </w:rPr>
        <w:br w:type="page"/>
      </w:r>
    </w:p>
    <w:p w14:paraId="7FC9C74C" w14:textId="77777777" w:rsidR="00DF236E" w:rsidRPr="004E59A4" w:rsidRDefault="001B3907" w:rsidP="00BA7F88">
      <w:pPr>
        <w:pStyle w:val="Prrafodelista"/>
        <w:numPr>
          <w:ilvl w:val="0"/>
          <w:numId w:val="35"/>
        </w:numPr>
        <w:pBdr>
          <w:top w:val="nil"/>
          <w:left w:val="nil"/>
          <w:bottom w:val="nil"/>
          <w:right w:val="nil"/>
          <w:between w:val="nil"/>
        </w:pBd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color w:val="000000"/>
          <w:sz w:val="20"/>
          <w:szCs w:val="20"/>
        </w:rPr>
        <w:lastRenderedPageBreak/>
        <w:t xml:space="preserve">En relación a la calidad físico química del agua de alimentación </w:t>
      </w:r>
      <w:r w:rsidRPr="004E59A4">
        <w:rPr>
          <w:rFonts w:asciiTheme="minorHAnsi" w:hAnsiTheme="minorHAnsi" w:cstheme="minorHAnsi"/>
          <w:b/>
          <w:color w:val="FF0000"/>
          <w:sz w:val="20"/>
          <w:szCs w:val="20"/>
        </w:rPr>
        <w:t>para calderas de vapor o para autoclaves que generan su propio vapor:</w:t>
      </w:r>
    </w:p>
    <w:p w14:paraId="7AEF9A6E" w14:textId="77777777" w:rsidR="00DF236E" w:rsidRPr="004E59A4" w:rsidRDefault="00DF236E" w:rsidP="00C65487">
      <w:pPr>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5504567C" w14:textId="77777777" w:rsidR="00DF236E" w:rsidRPr="004E59A4" w:rsidRDefault="001B3907" w:rsidP="009F1F2A">
      <w:pPr>
        <w:numPr>
          <w:ilvl w:val="0"/>
          <w:numId w:val="41"/>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El agua de alimentación deberá tener un aspecto cristalino, homogéneo y transparente, y su turbiedad no exceder las diez unidades nefelométricas (10 NTU).</w:t>
      </w:r>
    </w:p>
    <w:p w14:paraId="2276BBE0" w14:textId="0F57B27F" w:rsidR="00DF236E" w:rsidRPr="004E59A4" w:rsidRDefault="001B3907" w:rsidP="009F1F2A">
      <w:pPr>
        <w:numPr>
          <w:ilvl w:val="0"/>
          <w:numId w:val="41"/>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La dureza total del agua no deberá exceder de 10 partes por millón (10 ppm), expresado como</w:t>
      </w:r>
      <w:r w:rsidR="00D84529" w:rsidRPr="004E59A4">
        <w:rPr>
          <w:rFonts w:asciiTheme="minorHAnsi" w:hAnsiTheme="minorHAnsi" w:cstheme="minorHAnsi"/>
          <w:color w:val="000000"/>
          <w:sz w:val="20"/>
          <w:szCs w:val="20"/>
        </w:rPr>
        <w:t xml:space="preserve"> </w:t>
      </w:r>
      <w:r w:rsidRPr="004E59A4">
        <w:rPr>
          <w:rFonts w:asciiTheme="minorHAnsi" w:hAnsiTheme="minorHAnsi" w:cstheme="minorHAnsi"/>
          <w:color w:val="000000"/>
          <w:sz w:val="20"/>
          <w:szCs w:val="20"/>
        </w:rPr>
        <w:t>Ca CO</w:t>
      </w:r>
      <w:r w:rsidRPr="004E59A4">
        <w:rPr>
          <w:rFonts w:asciiTheme="minorHAnsi" w:hAnsiTheme="minorHAnsi" w:cstheme="minorHAnsi"/>
          <w:color w:val="000000"/>
          <w:sz w:val="20"/>
          <w:szCs w:val="20"/>
          <w:vertAlign w:val="subscript"/>
        </w:rPr>
        <w:t>3</w:t>
      </w:r>
      <w:r w:rsidRPr="004E59A4">
        <w:rPr>
          <w:rFonts w:asciiTheme="minorHAnsi" w:hAnsiTheme="minorHAnsi" w:cstheme="minorHAnsi"/>
          <w:color w:val="000000"/>
          <w:sz w:val="20"/>
          <w:szCs w:val="20"/>
        </w:rPr>
        <w:t>.</w:t>
      </w:r>
    </w:p>
    <w:p w14:paraId="40123846" w14:textId="77777777" w:rsidR="00DF236E" w:rsidRPr="004E59A4" w:rsidRDefault="001B3907" w:rsidP="009F1F2A">
      <w:pPr>
        <w:numPr>
          <w:ilvl w:val="0"/>
          <w:numId w:val="41"/>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 xml:space="preserve">El pH debe ser entre 7 a 11. </w:t>
      </w:r>
    </w:p>
    <w:p w14:paraId="16059C3D" w14:textId="77777777" w:rsidR="00DF236E" w:rsidRPr="004E59A4" w:rsidRDefault="00DF236E" w:rsidP="00C65487">
      <w:pPr>
        <w:spacing w:after="0" w:line="240" w:lineRule="auto"/>
        <w:jc w:val="both"/>
        <w:rPr>
          <w:rFonts w:asciiTheme="minorHAnsi" w:hAnsiTheme="minorHAnsi" w:cstheme="minorHAnsi"/>
          <w:sz w:val="20"/>
          <w:szCs w:val="20"/>
        </w:rPr>
      </w:pPr>
    </w:p>
    <w:p w14:paraId="70479C96"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Se deberá realizar un control de la calidad del agua de alimentación, por un laboratorio externo especializado en análisis de aguas, a lo menos una vez al año o a solicitud de la autoridad sanitaria con ocasión de una fiscalización. Las tomas de muestra deben ser realizadas en el estanque de alimentación inmediato de la caldera de vapor. Dicho laboratorio, no puede ser el mismo que provee los productos químicos para tratamiento de agua.</w:t>
      </w:r>
    </w:p>
    <w:p w14:paraId="064F0AD3" w14:textId="77777777" w:rsidR="00DF236E" w:rsidRPr="004E59A4" w:rsidRDefault="00DF236E" w:rsidP="00C65487">
      <w:pPr>
        <w:pBdr>
          <w:top w:val="nil"/>
          <w:left w:val="nil"/>
          <w:bottom w:val="nil"/>
          <w:right w:val="nil"/>
          <w:between w:val="nil"/>
        </w:pBdr>
        <w:spacing w:after="0" w:line="240" w:lineRule="auto"/>
        <w:jc w:val="both"/>
        <w:rPr>
          <w:rFonts w:asciiTheme="minorHAnsi" w:hAnsiTheme="minorHAnsi" w:cstheme="minorHAnsi"/>
          <w:color w:val="FF0000"/>
          <w:sz w:val="20"/>
          <w:szCs w:val="20"/>
        </w:rPr>
      </w:pPr>
    </w:p>
    <w:p w14:paraId="215EFC86" w14:textId="1AFA380F" w:rsidR="00DF236E" w:rsidRPr="004E59A4" w:rsidRDefault="001B3907" w:rsidP="00C65487">
      <w:pPr>
        <w:spacing w:after="0" w:line="240" w:lineRule="auto"/>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Sin perjuicio de los requisitos físico-químicos señalado</w:t>
      </w:r>
      <w:r w:rsidR="004A5D63" w:rsidRPr="004E59A4">
        <w:rPr>
          <w:rFonts w:asciiTheme="minorHAnsi" w:hAnsiTheme="minorHAnsi" w:cstheme="minorHAnsi"/>
          <w:b/>
          <w:color w:val="FF0000"/>
          <w:sz w:val="20"/>
          <w:szCs w:val="20"/>
        </w:rPr>
        <w:t>s, la</w:t>
      </w:r>
      <w:r w:rsidR="001071F6" w:rsidRPr="004E59A4">
        <w:rPr>
          <w:rFonts w:asciiTheme="minorHAnsi" w:hAnsiTheme="minorHAnsi" w:cstheme="minorHAnsi"/>
          <w:b/>
          <w:color w:val="FF0000"/>
          <w:sz w:val="20"/>
          <w:szCs w:val="20"/>
        </w:rPr>
        <w:t xml:space="preserve"> posibilidad de </w:t>
      </w:r>
      <w:r w:rsidR="004A5D63" w:rsidRPr="004E59A4">
        <w:rPr>
          <w:rFonts w:asciiTheme="minorHAnsi" w:hAnsiTheme="minorHAnsi" w:cstheme="minorHAnsi"/>
          <w:b/>
          <w:color w:val="FF0000"/>
          <w:sz w:val="20"/>
          <w:szCs w:val="20"/>
        </w:rPr>
        <w:t xml:space="preserve">utilizar agua destilada, </w:t>
      </w:r>
      <w:r w:rsidR="00271121" w:rsidRPr="004E59A4">
        <w:rPr>
          <w:rFonts w:asciiTheme="minorHAnsi" w:hAnsiTheme="minorHAnsi" w:cstheme="minorHAnsi"/>
          <w:b/>
          <w:color w:val="FF0000"/>
          <w:sz w:val="20"/>
          <w:szCs w:val="20"/>
        </w:rPr>
        <w:t>desmineralizada o</w:t>
      </w:r>
      <w:r w:rsidR="005D2A84" w:rsidRPr="004E59A4">
        <w:rPr>
          <w:rFonts w:asciiTheme="minorHAnsi" w:hAnsiTheme="minorHAnsi" w:cstheme="minorHAnsi"/>
          <w:b/>
          <w:color w:val="FF0000"/>
          <w:sz w:val="20"/>
          <w:szCs w:val="20"/>
        </w:rPr>
        <w:t xml:space="preserve"> de otro tipo, </w:t>
      </w:r>
      <w:r w:rsidR="004A5D63" w:rsidRPr="004E59A4">
        <w:rPr>
          <w:rFonts w:asciiTheme="minorHAnsi" w:hAnsiTheme="minorHAnsi" w:cstheme="minorHAnsi"/>
          <w:b/>
          <w:color w:val="FF0000"/>
          <w:sz w:val="20"/>
          <w:szCs w:val="20"/>
        </w:rPr>
        <w:t xml:space="preserve">estarán sujetas exclusivamente </w:t>
      </w:r>
      <w:r w:rsidR="005D2A84" w:rsidRPr="004E59A4">
        <w:rPr>
          <w:rFonts w:asciiTheme="minorHAnsi" w:hAnsiTheme="minorHAnsi" w:cstheme="minorHAnsi"/>
          <w:b/>
          <w:color w:val="FF0000"/>
          <w:sz w:val="20"/>
          <w:szCs w:val="20"/>
        </w:rPr>
        <w:t xml:space="preserve">a </w:t>
      </w:r>
      <w:r w:rsidR="00FD188A" w:rsidRPr="004E59A4">
        <w:rPr>
          <w:rFonts w:asciiTheme="minorHAnsi" w:hAnsiTheme="minorHAnsi" w:cstheme="minorHAnsi"/>
          <w:b/>
          <w:color w:val="FF0000"/>
          <w:sz w:val="20"/>
          <w:szCs w:val="20"/>
        </w:rPr>
        <w:t>las indicadas por el fabricante.</w:t>
      </w:r>
    </w:p>
    <w:p w14:paraId="540A592D" w14:textId="77777777" w:rsidR="00DF236E" w:rsidRPr="004E59A4" w:rsidRDefault="00DF236E" w:rsidP="004E59A4">
      <w:pPr>
        <w:pBdr>
          <w:top w:val="nil"/>
          <w:left w:val="nil"/>
          <w:bottom w:val="nil"/>
          <w:right w:val="nil"/>
          <w:between w:val="nil"/>
        </w:pBdr>
        <w:spacing w:after="0" w:line="240" w:lineRule="auto"/>
        <w:jc w:val="both"/>
        <w:rPr>
          <w:rFonts w:asciiTheme="minorHAnsi" w:hAnsiTheme="minorHAnsi" w:cstheme="minorHAnsi"/>
          <w:sz w:val="20"/>
          <w:szCs w:val="20"/>
        </w:rPr>
      </w:pPr>
    </w:p>
    <w:p w14:paraId="2C0BEB8A" w14:textId="378C836F" w:rsidR="00DF236E" w:rsidRPr="004E59A4" w:rsidRDefault="001B3907" w:rsidP="00841FD7">
      <w:pPr>
        <w:pStyle w:val="Prrafodelista"/>
        <w:numPr>
          <w:ilvl w:val="0"/>
          <w:numId w:val="35"/>
        </w:numPr>
        <w:pBdr>
          <w:top w:val="nil"/>
          <w:left w:val="nil"/>
          <w:bottom w:val="nil"/>
          <w:right w:val="nil"/>
          <w:between w:val="nil"/>
        </w:pBd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color w:val="000000"/>
          <w:sz w:val="20"/>
          <w:szCs w:val="20"/>
        </w:rPr>
        <w:t xml:space="preserve">En relación </w:t>
      </w:r>
      <w:r w:rsidR="00156F57" w:rsidRPr="004E59A4">
        <w:rPr>
          <w:rFonts w:asciiTheme="minorHAnsi" w:hAnsiTheme="minorHAnsi" w:cstheme="minorHAnsi"/>
          <w:b/>
          <w:color w:val="FF0000"/>
          <w:sz w:val="20"/>
          <w:szCs w:val="20"/>
        </w:rPr>
        <w:t>a</w:t>
      </w:r>
      <w:r w:rsidR="009F4C7B" w:rsidRPr="004E59A4">
        <w:rPr>
          <w:rFonts w:asciiTheme="minorHAnsi" w:hAnsiTheme="minorHAnsi" w:cstheme="minorHAnsi"/>
          <w:b/>
          <w:color w:val="FF0000"/>
          <w:sz w:val="20"/>
          <w:szCs w:val="20"/>
        </w:rPr>
        <w:t xml:space="preserve">l control de </w:t>
      </w:r>
      <w:r w:rsidR="00156F57" w:rsidRPr="004E59A4">
        <w:rPr>
          <w:rFonts w:asciiTheme="minorHAnsi" w:hAnsiTheme="minorHAnsi" w:cstheme="minorHAnsi"/>
          <w:b/>
          <w:color w:val="FF0000"/>
          <w:sz w:val="20"/>
          <w:szCs w:val="20"/>
        </w:rPr>
        <w:t xml:space="preserve">la conductividad del </w:t>
      </w:r>
      <w:r w:rsidRPr="004E59A4">
        <w:rPr>
          <w:rFonts w:asciiTheme="minorHAnsi" w:hAnsiTheme="minorHAnsi" w:cstheme="minorHAnsi"/>
          <w:b/>
          <w:color w:val="FF0000"/>
          <w:sz w:val="20"/>
          <w:szCs w:val="20"/>
        </w:rPr>
        <w:t xml:space="preserve">agua </w:t>
      </w:r>
      <w:r w:rsidR="00156F57" w:rsidRPr="004E59A4">
        <w:rPr>
          <w:rFonts w:asciiTheme="minorHAnsi" w:hAnsiTheme="minorHAnsi" w:cstheme="minorHAnsi"/>
          <w:b/>
          <w:color w:val="FF0000"/>
          <w:sz w:val="20"/>
          <w:szCs w:val="20"/>
        </w:rPr>
        <w:t xml:space="preserve">de proceso contenida </w:t>
      </w:r>
      <w:r w:rsidR="00841FD7" w:rsidRPr="004E59A4">
        <w:rPr>
          <w:rFonts w:asciiTheme="minorHAnsi" w:hAnsiTheme="minorHAnsi" w:cstheme="minorHAnsi"/>
          <w:b/>
          <w:color w:val="FF0000"/>
          <w:sz w:val="20"/>
          <w:szCs w:val="20"/>
        </w:rPr>
        <w:t>en</w:t>
      </w:r>
      <w:r w:rsidR="00841FD7" w:rsidRPr="004E59A4">
        <w:rPr>
          <w:rFonts w:asciiTheme="minorHAnsi" w:hAnsiTheme="minorHAnsi" w:cstheme="minorHAnsi"/>
          <w:color w:val="FF0000"/>
          <w:sz w:val="20"/>
          <w:szCs w:val="20"/>
        </w:rPr>
        <w:t xml:space="preserve"> </w:t>
      </w:r>
      <w:r w:rsidR="00841FD7" w:rsidRPr="004E59A4">
        <w:rPr>
          <w:rFonts w:asciiTheme="minorHAnsi" w:hAnsiTheme="minorHAnsi" w:cstheme="minorHAnsi"/>
          <w:color w:val="000000"/>
          <w:sz w:val="20"/>
          <w:szCs w:val="20"/>
        </w:rPr>
        <w:t>la</w:t>
      </w:r>
      <w:r w:rsidRPr="004E59A4">
        <w:rPr>
          <w:rFonts w:asciiTheme="minorHAnsi" w:hAnsiTheme="minorHAnsi" w:cstheme="minorHAnsi"/>
          <w:color w:val="000000"/>
          <w:sz w:val="20"/>
          <w:szCs w:val="20"/>
        </w:rPr>
        <w:t xml:space="preserve"> caldera de vapor </w:t>
      </w:r>
      <w:r w:rsidRPr="004E59A4">
        <w:rPr>
          <w:rFonts w:asciiTheme="minorHAnsi" w:hAnsiTheme="minorHAnsi" w:cstheme="minorHAnsi"/>
          <w:b/>
          <w:color w:val="FF0000"/>
          <w:sz w:val="20"/>
          <w:szCs w:val="20"/>
        </w:rPr>
        <w:t xml:space="preserve">y </w:t>
      </w:r>
      <w:r w:rsidR="006770D2" w:rsidRPr="004E59A4">
        <w:rPr>
          <w:rFonts w:asciiTheme="minorHAnsi" w:hAnsiTheme="minorHAnsi" w:cstheme="minorHAnsi"/>
          <w:b/>
          <w:color w:val="FF0000"/>
          <w:sz w:val="20"/>
          <w:szCs w:val="20"/>
        </w:rPr>
        <w:t xml:space="preserve">requisitos </w:t>
      </w:r>
      <w:r w:rsidR="00156F57" w:rsidRPr="004E59A4">
        <w:rPr>
          <w:rFonts w:asciiTheme="minorHAnsi" w:hAnsiTheme="minorHAnsi" w:cstheme="minorHAnsi"/>
          <w:b/>
          <w:color w:val="FF0000"/>
          <w:sz w:val="20"/>
          <w:szCs w:val="20"/>
        </w:rPr>
        <w:t>d</w:t>
      </w:r>
      <w:r w:rsidRPr="004E59A4">
        <w:rPr>
          <w:rFonts w:asciiTheme="minorHAnsi" w:hAnsiTheme="minorHAnsi" w:cstheme="minorHAnsi"/>
          <w:b/>
          <w:color w:val="FF0000"/>
          <w:sz w:val="20"/>
          <w:szCs w:val="20"/>
        </w:rPr>
        <w:t>el sistema de purgas:</w:t>
      </w:r>
    </w:p>
    <w:p w14:paraId="6057DEF4" w14:textId="77777777" w:rsidR="00156F57" w:rsidRPr="004E59A4" w:rsidRDefault="00156F57" w:rsidP="00C65487">
      <w:pPr>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26111DF8" w14:textId="77777777" w:rsidR="00DF236E" w:rsidRPr="004E59A4" w:rsidRDefault="001B3907" w:rsidP="009F1F2A">
      <w:pPr>
        <w:numPr>
          <w:ilvl w:val="0"/>
          <w:numId w:val="42"/>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La conductividad del agua no podrá exceder a 7000 µS/cm.</w:t>
      </w:r>
    </w:p>
    <w:p w14:paraId="79B77913" w14:textId="77777777" w:rsidR="00DF236E" w:rsidRPr="004E59A4" w:rsidRDefault="001B3907" w:rsidP="009F1F2A">
      <w:pPr>
        <w:numPr>
          <w:ilvl w:val="0"/>
          <w:numId w:val="42"/>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Toda caldera de vapor estará equipada con una o más cañerías de desagüe, comunicadas con el punto más bajo de ésta y destinados a las purgas y extracciones sistemáticas de lodos.</w:t>
      </w:r>
    </w:p>
    <w:p w14:paraId="0EACC0C5" w14:textId="77777777" w:rsidR="00DF236E" w:rsidRPr="004E59A4" w:rsidRDefault="001B3907" w:rsidP="009F1F2A">
      <w:pPr>
        <w:numPr>
          <w:ilvl w:val="0"/>
          <w:numId w:val="42"/>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La descarga de las cañerías de purga sólo podrá vaciarse al alcantarillado público o particular a través de un estanque de retención.</w:t>
      </w:r>
    </w:p>
    <w:p w14:paraId="146C0A94" w14:textId="77777777" w:rsidR="00DF236E" w:rsidRPr="004E59A4" w:rsidRDefault="001B3907" w:rsidP="009F1F2A">
      <w:pPr>
        <w:numPr>
          <w:ilvl w:val="0"/>
          <w:numId w:val="42"/>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Las líneas de extracción de fondo deberán estar provistas de dos válvulas: una de corte rápido y la otra de compuerta, cuando corresponda, ubicada entre la caldera y el estanque de retención</w:t>
      </w:r>
      <w:r w:rsidRPr="004E59A4">
        <w:rPr>
          <w:rFonts w:asciiTheme="minorHAnsi" w:hAnsiTheme="minorHAnsi" w:cstheme="minorHAnsi"/>
          <w:sz w:val="20"/>
          <w:szCs w:val="20"/>
        </w:rPr>
        <w:t>.</w:t>
      </w:r>
      <w:r w:rsidRPr="004E59A4">
        <w:rPr>
          <w:rFonts w:asciiTheme="minorHAnsi" w:hAnsiTheme="minorHAnsi" w:cstheme="minorHAnsi"/>
          <w:color w:val="000000"/>
          <w:sz w:val="20"/>
          <w:szCs w:val="20"/>
        </w:rPr>
        <w:t xml:space="preserve"> Estas válvulas deberán permanecer siempre cerradas y operativas.</w:t>
      </w:r>
    </w:p>
    <w:p w14:paraId="0FDE8E69" w14:textId="77777777" w:rsidR="00DF236E" w:rsidRPr="004E59A4" w:rsidRDefault="001B3907" w:rsidP="009F1F2A">
      <w:pPr>
        <w:numPr>
          <w:ilvl w:val="0"/>
          <w:numId w:val="42"/>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El estanque de retención</w:t>
      </w:r>
      <w:r w:rsidRPr="004E59A4">
        <w:rPr>
          <w:rFonts w:asciiTheme="minorHAnsi" w:hAnsiTheme="minorHAnsi" w:cstheme="minorHAnsi"/>
          <w:sz w:val="20"/>
          <w:szCs w:val="20"/>
        </w:rPr>
        <w:t xml:space="preserve"> </w:t>
      </w:r>
      <w:r w:rsidRPr="004E59A4">
        <w:rPr>
          <w:rFonts w:asciiTheme="minorHAnsi" w:hAnsiTheme="minorHAnsi" w:cstheme="minorHAnsi"/>
          <w:color w:val="000000"/>
          <w:sz w:val="20"/>
          <w:szCs w:val="20"/>
        </w:rPr>
        <w:t>debe reunir las siguientes condiciones:</w:t>
      </w:r>
    </w:p>
    <w:p w14:paraId="6809FFEC" w14:textId="77777777" w:rsidR="00DF236E" w:rsidRPr="004E59A4" w:rsidRDefault="001B3907" w:rsidP="00544F24">
      <w:pPr>
        <w:numPr>
          <w:ilvl w:val="0"/>
          <w:numId w:val="7"/>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Ser fácilmente accesible para su inspección visual interior y la extracción de Iodos.</w:t>
      </w:r>
    </w:p>
    <w:p w14:paraId="62AC0043" w14:textId="77777777" w:rsidR="00DF236E" w:rsidRPr="004E59A4" w:rsidRDefault="001B3907" w:rsidP="00544F24">
      <w:pPr>
        <w:numPr>
          <w:ilvl w:val="0"/>
          <w:numId w:val="7"/>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Las tapas o puertas de inspección tendrán un ajuste que evite escapes de vapor o agua.</w:t>
      </w:r>
    </w:p>
    <w:p w14:paraId="7B92EA05" w14:textId="77777777" w:rsidR="00DF236E" w:rsidRPr="004E59A4" w:rsidRDefault="001B3907" w:rsidP="00544F24">
      <w:pPr>
        <w:numPr>
          <w:ilvl w:val="0"/>
          <w:numId w:val="7"/>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Estar provisto de una cañería de ventilación metálica, con salida al exterior de la sala, sobre la techumbre y sin riesgo para las personas.</w:t>
      </w:r>
    </w:p>
    <w:p w14:paraId="4E28C04B" w14:textId="77777777" w:rsidR="00DF236E" w:rsidRPr="004E59A4" w:rsidRDefault="001B3907" w:rsidP="00544F24">
      <w:pPr>
        <w:numPr>
          <w:ilvl w:val="0"/>
          <w:numId w:val="7"/>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Ser capaz de contener del 3% al 5% del volumen mínimo de agua de la caldera.</w:t>
      </w:r>
    </w:p>
    <w:p w14:paraId="0C65EE77" w14:textId="77777777" w:rsidR="00DF236E" w:rsidRPr="004E59A4" w:rsidRDefault="001B3907" w:rsidP="00544F24">
      <w:pPr>
        <w:numPr>
          <w:ilvl w:val="0"/>
          <w:numId w:val="7"/>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El diámetro de la cañería de escape a la atmósfera debe ser mayor que el diámetro de la cañería de purga.</w:t>
      </w:r>
    </w:p>
    <w:p w14:paraId="3D7A1051" w14:textId="77777777" w:rsidR="00DF236E" w:rsidRPr="004E59A4" w:rsidRDefault="001B3907" w:rsidP="00544F24">
      <w:pPr>
        <w:numPr>
          <w:ilvl w:val="0"/>
          <w:numId w:val="7"/>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Llevar una válvula que permita vaciar toda el agua purgada de la caldera de vapor, cuando sea necesario.</w:t>
      </w:r>
    </w:p>
    <w:p w14:paraId="0ED0B90A" w14:textId="77777777" w:rsidR="00DF236E" w:rsidRPr="004E59A4" w:rsidRDefault="001B3907" w:rsidP="00544F24">
      <w:pPr>
        <w:numPr>
          <w:ilvl w:val="0"/>
          <w:numId w:val="7"/>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En el caso de contar con un dispositivo distinto al estanque de retención, este debe haber sido aprobado por la autoridad sanitaria.</w:t>
      </w:r>
    </w:p>
    <w:p w14:paraId="78575E4A" w14:textId="77777777" w:rsidR="00DF236E" w:rsidRPr="004E59A4" w:rsidRDefault="001B3907" w:rsidP="00544F24">
      <w:pPr>
        <w:numPr>
          <w:ilvl w:val="0"/>
          <w:numId w:val="7"/>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Estos estanques podrán también ser instalados en el exterior de la sala de calderas, en un lugar seguro y con acceso restringido.</w:t>
      </w:r>
    </w:p>
    <w:p w14:paraId="6AC61459" w14:textId="77777777" w:rsidR="00996C49" w:rsidRPr="004E59A4" w:rsidRDefault="001B3907" w:rsidP="00544F24">
      <w:pPr>
        <w:numPr>
          <w:ilvl w:val="0"/>
          <w:numId w:val="7"/>
        </w:numPr>
        <w:pBdr>
          <w:top w:val="nil"/>
          <w:left w:val="nil"/>
          <w:bottom w:val="nil"/>
          <w:right w:val="nil"/>
          <w:between w:val="nil"/>
        </w:pBd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Mantener en buen estado de conservación y funcionamiento el estanque de purgas y el circuito de evacuación.</w:t>
      </w:r>
    </w:p>
    <w:p w14:paraId="252DC742" w14:textId="31B0E821" w:rsidR="00DF236E" w:rsidRPr="004E59A4" w:rsidRDefault="001B3907" w:rsidP="00544F24">
      <w:pPr>
        <w:numPr>
          <w:ilvl w:val="0"/>
          <w:numId w:val="7"/>
        </w:numPr>
        <w:pBdr>
          <w:top w:val="nil"/>
          <w:left w:val="nil"/>
          <w:bottom w:val="nil"/>
          <w:right w:val="nil"/>
          <w:between w:val="nil"/>
        </w:pBd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Registrar</w:t>
      </w:r>
      <w:r w:rsidR="00074334" w:rsidRPr="004E59A4">
        <w:rPr>
          <w:rFonts w:asciiTheme="minorHAnsi" w:hAnsiTheme="minorHAnsi" w:cstheme="minorHAnsi"/>
          <w:b/>
          <w:color w:val="FF0000"/>
          <w:sz w:val="20"/>
          <w:szCs w:val="20"/>
        </w:rPr>
        <w:t xml:space="preserve"> en el lib</w:t>
      </w:r>
      <w:r w:rsidR="009A4633" w:rsidRPr="004E59A4">
        <w:rPr>
          <w:rFonts w:asciiTheme="minorHAnsi" w:hAnsiTheme="minorHAnsi" w:cstheme="minorHAnsi"/>
          <w:b/>
          <w:color w:val="FF0000"/>
          <w:sz w:val="20"/>
          <w:szCs w:val="20"/>
        </w:rPr>
        <w:t>ro de operación diario</w:t>
      </w:r>
      <w:r w:rsidRPr="004E59A4">
        <w:rPr>
          <w:rFonts w:asciiTheme="minorHAnsi" w:hAnsiTheme="minorHAnsi" w:cstheme="minorHAnsi"/>
          <w:b/>
          <w:color w:val="FF0000"/>
          <w:sz w:val="20"/>
          <w:szCs w:val="20"/>
        </w:rPr>
        <w:t xml:space="preserve"> las labores de mantención y de limpieza realizadas.</w:t>
      </w:r>
    </w:p>
    <w:p w14:paraId="6841F974" w14:textId="1EADE640" w:rsidR="00DF236E" w:rsidRPr="004E59A4" w:rsidRDefault="00DF236E" w:rsidP="00C65487">
      <w:pPr>
        <w:spacing w:after="0" w:line="240" w:lineRule="auto"/>
        <w:jc w:val="both"/>
        <w:rPr>
          <w:rFonts w:asciiTheme="minorHAnsi" w:hAnsiTheme="minorHAnsi" w:cstheme="minorHAnsi"/>
          <w:sz w:val="20"/>
          <w:szCs w:val="20"/>
        </w:rPr>
      </w:pPr>
    </w:p>
    <w:p w14:paraId="1066DE20" w14:textId="77777777" w:rsidR="00A0264C" w:rsidRPr="004E59A4" w:rsidRDefault="00A0264C" w:rsidP="00C65487">
      <w:pPr>
        <w:spacing w:after="0" w:line="240" w:lineRule="auto"/>
        <w:jc w:val="both"/>
        <w:rPr>
          <w:rFonts w:asciiTheme="minorHAnsi" w:hAnsiTheme="minorHAnsi" w:cstheme="minorHAnsi"/>
          <w:sz w:val="20"/>
          <w:szCs w:val="20"/>
        </w:rPr>
      </w:pPr>
    </w:p>
    <w:p w14:paraId="1A5CFD3B" w14:textId="5331CD72" w:rsidR="008A0D30" w:rsidRPr="004E59A4" w:rsidRDefault="001B3907" w:rsidP="00C65487">
      <w:pPr>
        <w:spacing w:after="0" w:line="240" w:lineRule="auto"/>
        <w:ind w:firstLine="720"/>
        <w:jc w:val="both"/>
        <w:rPr>
          <w:rFonts w:asciiTheme="minorHAnsi" w:hAnsiTheme="minorHAnsi" w:cstheme="minorHAnsi"/>
          <w:b/>
          <w:sz w:val="20"/>
          <w:szCs w:val="20"/>
        </w:rPr>
      </w:pPr>
      <w:r w:rsidRPr="004E59A4">
        <w:rPr>
          <w:rFonts w:asciiTheme="minorHAnsi" w:hAnsiTheme="minorHAnsi" w:cstheme="minorHAnsi"/>
          <w:sz w:val="20"/>
          <w:szCs w:val="20"/>
        </w:rPr>
        <w:t xml:space="preserve">Artículo 20.- </w:t>
      </w:r>
      <w:r w:rsidR="00EA49A5" w:rsidRPr="004E59A4">
        <w:rPr>
          <w:rFonts w:asciiTheme="minorHAnsi" w:hAnsiTheme="minorHAnsi" w:cstheme="minorHAnsi"/>
          <w:b/>
          <w:color w:val="FF0000"/>
          <w:sz w:val="20"/>
          <w:szCs w:val="20"/>
        </w:rPr>
        <w:t>El propietario o l</w:t>
      </w:r>
      <w:r w:rsidR="00AB489F" w:rsidRPr="004E59A4">
        <w:rPr>
          <w:rFonts w:asciiTheme="minorHAnsi" w:hAnsiTheme="minorHAnsi" w:cstheme="minorHAnsi"/>
          <w:b/>
          <w:color w:val="FF0000"/>
          <w:sz w:val="20"/>
          <w:szCs w:val="20"/>
        </w:rPr>
        <w:t>a empresa que esté utilizando la instalación</w:t>
      </w:r>
      <w:r w:rsidR="00EA49A5" w:rsidRPr="004E59A4">
        <w:rPr>
          <w:rFonts w:asciiTheme="minorHAnsi" w:hAnsiTheme="minorHAnsi" w:cstheme="minorHAnsi"/>
          <w:b/>
          <w:color w:val="FF0000"/>
          <w:sz w:val="20"/>
          <w:szCs w:val="20"/>
        </w:rPr>
        <w:t>,</w:t>
      </w:r>
      <w:r w:rsidR="00EA49A5" w:rsidRPr="004E59A4">
        <w:rPr>
          <w:rFonts w:asciiTheme="minorHAnsi" w:hAnsiTheme="minorHAnsi" w:cstheme="minorHAnsi"/>
          <w:color w:val="FF0000"/>
          <w:sz w:val="20"/>
          <w:szCs w:val="20"/>
        </w:rPr>
        <w:t xml:space="preserve"> </w:t>
      </w:r>
      <w:r w:rsidR="008A0D30" w:rsidRPr="004E59A4">
        <w:rPr>
          <w:rFonts w:asciiTheme="minorHAnsi" w:hAnsiTheme="minorHAnsi" w:cstheme="minorHAnsi"/>
          <w:sz w:val="20"/>
          <w:szCs w:val="20"/>
        </w:rPr>
        <w:t xml:space="preserve">deberá poner a disposición del </w:t>
      </w:r>
      <w:r w:rsidR="003A6115" w:rsidRPr="004E59A4">
        <w:rPr>
          <w:rFonts w:asciiTheme="minorHAnsi" w:hAnsiTheme="minorHAnsi" w:cstheme="minorHAnsi"/>
          <w:b/>
          <w:color w:val="FF0000"/>
          <w:sz w:val="20"/>
          <w:szCs w:val="20"/>
        </w:rPr>
        <w:t xml:space="preserve">personal </w:t>
      </w:r>
      <w:r w:rsidR="00F81447" w:rsidRPr="004E59A4">
        <w:rPr>
          <w:rFonts w:asciiTheme="minorHAnsi" w:hAnsiTheme="minorHAnsi" w:cstheme="minorHAnsi"/>
          <w:b/>
          <w:color w:val="FF0000"/>
          <w:sz w:val="20"/>
          <w:szCs w:val="20"/>
        </w:rPr>
        <w:t xml:space="preserve">a cargo de la </w:t>
      </w:r>
      <w:r w:rsidR="003A6115" w:rsidRPr="004E59A4">
        <w:rPr>
          <w:rFonts w:asciiTheme="minorHAnsi" w:hAnsiTheme="minorHAnsi" w:cstheme="minorHAnsi"/>
          <w:b/>
          <w:color w:val="FF0000"/>
          <w:sz w:val="20"/>
          <w:szCs w:val="20"/>
        </w:rPr>
        <w:t>operación</w:t>
      </w:r>
      <w:r w:rsidR="003A6115" w:rsidRPr="004E59A4">
        <w:rPr>
          <w:rFonts w:asciiTheme="minorHAnsi" w:hAnsiTheme="minorHAnsi" w:cstheme="minorHAnsi"/>
          <w:color w:val="FF0000"/>
          <w:sz w:val="20"/>
          <w:szCs w:val="20"/>
        </w:rPr>
        <w:t xml:space="preserve"> </w:t>
      </w:r>
      <w:r w:rsidR="003A6115" w:rsidRPr="004E59A4">
        <w:rPr>
          <w:rFonts w:asciiTheme="minorHAnsi" w:hAnsiTheme="minorHAnsi" w:cstheme="minorHAnsi"/>
          <w:sz w:val="20"/>
          <w:szCs w:val="20"/>
        </w:rPr>
        <w:t xml:space="preserve">de la caldera de vapor, </w:t>
      </w:r>
      <w:r w:rsidR="008A0D30" w:rsidRPr="004E59A4">
        <w:rPr>
          <w:rFonts w:asciiTheme="minorHAnsi" w:hAnsiTheme="minorHAnsi" w:cstheme="minorHAnsi"/>
          <w:sz w:val="20"/>
          <w:szCs w:val="20"/>
        </w:rPr>
        <w:t xml:space="preserve">los </w:t>
      </w:r>
      <w:r w:rsidR="008A0D30" w:rsidRPr="004E59A4">
        <w:rPr>
          <w:rFonts w:asciiTheme="minorHAnsi" w:hAnsiTheme="minorHAnsi" w:cstheme="minorHAnsi"/>
          <w:b/>
          <w:color w:val="FF0000"/>
          <w:sz w:val="20"/>
          <w:szCs w:val="20"/>
        </w:rPr>
        <w:t>instrumentos específicos</w:t>
      </w:r>
      <w:r w:rsidR="008A0D30" w:rsidRPr="004E59A4">
        <w:rPr>
          <w:rFonts w:asciiTheme="minorHAnsi" w:hAnsiTheme="minorHAnsi" w:cstheme="minorHAnsi"/>
          <w:color w:val="FF0000"/>
          <w:sz w:val="20"/>
          <w:szCs w:val="20"/>
        </w:rPr>
        <w:t xml:space="preserve"> </w:t>
      </w:r>
      <w:r w:rsidR="008A0D30" w:rsidRPr="004E59A4">
        <w:rPr>
          <w:rFonts w:asciiTheme="minorHAnsi" w:hAnsiTheme="minorHAnsi" w:cstheme="minorHAnsi"/>
          <w:sz w:val="20"/>
          <w:szCs w:val="20"/>
        </w:rPr>
        <w:t>para realizar, en cada turno, los controles periódicos mínimos del agua relativos a pH, conductividad, turbiedad y dureza y el libro de operación diaria para que se registre en él estos parámetros</w:t>
      </w:r>
      <w:r w:rsidR="00AB489F" w:rsidRPr="004E59A4">
        <w:rPr>
          <w:rFonts w:asciiTheme="minorHAnsi" w:hAnsiTheme="minorHAnsi" w:cstheme="minorHAnsi"/>
          <w:sz w:val="20"/>
          <w:szCs w:val="20"/>
        </w:rPr>
        <w:t>.</w:t>
      </w:r>
    </w:p>
    <w:p w14:paraId="42EB5090" w14:textId="587E8E09" w:rsidR="008A0D30" w:rsidRPr="004E59A4" w:rsidRDefault="008A0D30" w:rsidP="00C65487">
      <w:pPr>
        <w:spacing w:after="0" w:line="240" w:lineRule="auto"/>
        <w:ind w:firstLine="720"/>
        <w:jc w:val="both"/>
        <w:rPr>
          <w:rFonts w:asciiTheme="minorHAnsi" w:hAnsiTheme="minorHAnsi" w:cstheme="minorHAnsi"/>
          <w:b/>
          <w:sz w:val="20"/>
          <w:szCs w:val="20"/>
        </w:rPr>
      </w:pPr>
    </w:p>
    <w:p w14:paraId="4CBBFA63" w14:textId="77777777" w:rsidR="00DF236E" w:rsidRPr="004E59A4" w:rsidRDefault="00DF236E" w:rsidP="00C65487">
      <w:pPr>
        <w:spacing w:after="0" w:line="240" w:lineRule="auto"/>
        <w:jc w:val="both"/>
        <w:rPr>
          <w:rFonts w:asciiTheme="minorHAnsi" w:hAnsiTheme="minorHAnsi" w:cstheme="minorHAnsi"/>
          <w:sz w:val="20"/>
          <w:szCs w:val="20"/>
        </w:rPr>
      </w:pPr>
    </w:p>
    <w:p w14:paraId="6281761D" w14:textId="77777777"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t>Párrafo V</w:t>
      </w:r>
    </w:p>
    <w:p w14:paraId="1B9D21AF" w14:textId="77777777"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t>Accesorios de observación, seguridad y control automático</w:t>
      </w:r>
    </w:p>
    <w:p w14:paraId="762206AB" w14:textId="77777777" w:rsidR="00DF236E" w:rsidRPr="004E59A4" w:rsidRDefault="00DF236E" w:rsidP="00C65487">
      <w:pPr>
        <w:spacing w:after="0" w:line="240" w:lineRule="auto"/>
        <w:jc w:val="both"/>
        <w:rPr>
          <w:rFonts w:asciiTheme="minorHAnsi" w:hAnsiTheme="minorHAnsi" w:cstheme="minorHAnsi"/>
          <w:sz w:val="20"/>
          <w:szCs w:val="20"/>
        </w:rPr>
      </w:pPr>
    </w:p>
    <w:p w14:paraId="3533D18E" w14:textId="77777777" w:rsidR="00F27D82" w:rsidRPr="004E59A4" w:rsidRDefault="001B3907" w:rsidP="00F27D82">
      <w:pPr>
        <w:spacing w:after="0" w:line="240" w:lineRule="auto"/>
        <w:ind w:firstLine="426"/>
        <w:rPr>
          <w:rFonts w:asciiTheme="minorHAnsi" w:hAnsiTheme="minorHAnsi" w:cstheme="minorHAnsi"/>
          <w:sz w:val="20"/>
          <w:szCs w:val="20"/>
        </w:rPr>
      </w:pPr>
      <w:r w:rsidRPr="004E59A4">
        <w:rPr>
          <w:rFonts w:asciiTheme="minorHAnsi" w:hAnsiTheme="minorHAnsi" w:cstheme="minorHAnsi"/>
          <w:sz w:val="20"/>
          <w:szCs w:val="20"/>
        </w:rPr>
        <w:t xml:space="preserve">Artículo 21.- Las calderas de vapor deben </w:t>
      </w:r>
      <w:r w:rsidR="008D3080" w:rsidRPr="004E59A4">
        <w:rPr>
          <w:rFonts w:asciiTheme="minorHAnsi" w:hAnsiTheme="minorHAnsi" w:cstheme="minorHAnsi"/>
          <w:sz w:val="20"/>
          <w:szCs w:val="20"/>
        </w:rPr>
        <w:t xml:space="preserve">disponer de los </w:t>
      </w:r>
      <w:r w:rsidRPr="004E59A4">
        <w:rPr>
          <w:rFonts w:asciiTheme="minorHAnsi" w:hAnsiTheme="minorHAnsi" w:cstheme="minorHAnsi"/>
          <w:sz w:val="20"/>
          <w:szCs w:val="20"/>
        </w:rPr>
        <w:t>siguientes accesorios:</w:t>
      </w:r>
    </w:p>
    <w:p w14:paraId="7A2C4262" w14:textId="77777777" w:rsidR="00F27D82" w:rsidRPr="004E59A4" w:rsidRDefault="00F27D82" w:rsidP="00F27D82">
      <w:pPr>
        <w:spacing w:after="0" w:line="240" w:lineRule="auto"/>
        <w:ind w:firstLine="426"/>
        <w:rPr>
          <w:rFonts w:asciiTheme="minorHAnsi" w:hAnsiTheme="minorHAnsi" w:cstheme="minorHAnsi"/>
          <w:sz w:val="20"/>
          <w:szCs w:val="20"/>
        </w:rPr>
      </w:pPr>
    </w:p>
    <w:p w14:paraId="0E05EC51" w14:textId="1FFAF8EC" w:rsidR="00DF236E" w:rsidRPr="00CD7305" w:rsidRDefault="001B3907" w:rsidP="00F27D82">
      <w:pPr>
        <w:numPr>
          <w:ilvl w:val="0"/>
          <w:numId w:val="2"/>
        </w:numPr>
        <w:pBdr>
          <w:top w:val="nil"/>
          <w:left w:val="nil"/>
          <w:bottom w:val="nil"/>
          <w:right w:val="nil"/>
          <w:between w:val="nil"/>
        </w:pBdr>
        <w:spacing w:after="0" w:line="240" w:lineRule="auto"/>
        <w:jc w:val="both"/>
        <w:rPr>
          <w:rFonts w:asciiTheme="minorHAnsi" w:hAnsiTheme="minorHAnsi" w:cstheme="minorHAnsi"/>
          <w:sz w:val="20"/>
          <w:szCs w:val="20"/>
        </w:rPr>
      </w:pPr>
      <w:r w:rsidRPr="00CD7305">
        <w:rPr>
          <w:rFonts w:asciiTheme="minorHAnsi" w:hAnsiTheme="minorHAnsi" w:cstheme="minorHAnsi"/>
          <w:color w:val="000000"/>
          <w:sz w:val="20"/>
          <w:szCs w:val="20"/>
        </w:rPr>
        <w:t xml:space="preserve">Accesorios de observación: </w:t>
      </w:r>
      <w:r w:rsidRPr="00CD7305">
        <w:rPr>
          <w:rFonts w:asciiTheme="minorHAnsi" w:hAnsiTheme="minorHAnsi" w:cstheme="minorHAnsi"/>
          <w:b/>
          <w:color w:val="FF0000"/>
          <w:sz w:val="20"/>
          <w:szCs w:val="20"/>
        </w:rPr>
        <w:t>Dos indicadores por nivel de agua, uno o más manómetros y un medidor de temperatura de salida de gases</w:t>
      </w:r>
      <w:r w:rsidRPr="00CD7305">
        <w:rPr>
          <w:rFonts w:asciiTheme="minorHAnsi" w:hAnsiTheme="minorHAnsi" w:cstheme="minorHAnsi"/>
          <w:b/>
          <w:sz w:val="20"/>
          <w:szCs w:val="20"/>
        </w:rPr>
        <w:t>.</w:t>
      </w:r>
    </w:p>
    <w:p w14:paraId="1447A350" w14:textId="77777777" w:rsidR="00DF236E" w:rsidRPr="004E59A4" w:rsidRDefault="001B3907" w:rsidP="00544F24">
      <w:pPr>
        <w:numPr>
          <w:ilvl w:val="0"/>
          <w:numId w:val="2"/>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CD7305">
        <w:rPr>
          <w:rFonts w:asciiTheme="minorHAnsi" w:hAnsiTheme="minorHAnsi" w:cstheme="minorHAnsi"/>
          <w:color w:val="000000"/>
          <w:sz w:val="20"/>
          <w:szCs w:val="20"/>
        </w:rPr>
        <w:t>Accesorios de seguridad: Válvula de seguridad, sistema de alarma audible y visible, sellos o compuertas para alivio de sobrepresión en el hogar</w:t>
      </w:r>
      <w:r w:rsidRPr="004E59A4">
        <w:rPr>
          <w:rFonts w:asciiTheme="minorHAnsi" w:hAnsiTheme="minorHAnsi" w:cstheme="minorHAnsi"/>
          <w:color w:val="000000"/>
          <w:sz w:val="20"/>
          <w:szCs w:val="20"/>
        </w:rPr>
        <w:t xml:space="preserve"> y tapón fusible. En caso de utilizar otro dispositivo de seguridad alternativo, éste deberá tener una justificación técnica.</w:t>
      </w:r>
    </w:p>
    <w:p w14:paraId="1B50FD45" w14:textId="77777777" w:rsidR="00DF236E" w:rsidRPr="004E59A4" w:rsidRDefault="001B3907" w:rsidP="00544F24">
      <w:pPr>
        <w:numPr>
          <w:ilvl w:val="0"/>
          <w:numId w:val="2"/>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Accesorios de control automático: Uno o más controladores de nivel de agua, uno o más detectores de llama, uno o más presostatos con diferencial ajustable o digital.</w:t>
      </w:r>
    </w:p>
    <w:p w14:paraId="0D11054E" w14:textId="77777777" w:rsidR="00DF236E" w:rsidRPr="004E59A4" w:rsidRDefault="00DF236E" w:rsidP="00C65487">
      <w:pPr>
        <w:spacing w:after="0" w:line="240" w:lineRule="auto"/>
        <w:jc w:val="both"/>
        <w:rPr>
          <w:rFonts w:asciiTheme="minorHAnsi" w:hAnsiTheme="minorHAnsi" w:cstheme="minorHAnsi"/>
          <w:sz w:val="20"/>
          <w:szCs w:val="20"/>
        </w:rPr>
      </w:pPr>
    </w:p>
    <w:p w14:paraId="61052E84" w14:textId="55641FEE" w:rsidR="00DF236E" w:rsidRPr="004E59A4" w:rsidRDefault="001B3907" w:rsidP="00C65487">
      <w:pPr>
        <w:spacing w:after="0" w:line="240" w:lineRule="auto"/>
        <w:ind w:firstLine="426"/>
        <w:rPr>
          <w:rFonts w:asciiTheme="minorHAnsi" w:hAnsiTheme="minorHAnsi" w:cstheme="minorHAnsi"/>
          <w:sz w:val="20"/>
          <w:szCs w:val="20"/>
        </w:rPr>
      </w:pPr>
      <w:r w:rsidRPr="004E59A4">
        <w:rPr>
          <w:rFonts w:asciiTheme="minorHAnsi" w:hAnsiTheme="minorHAnsi" w:cstheme="minorHAnsi"/>
          <w:sz w:val="20"/>
          <w:szCs w:val="20"/>
        </w:rPr>
        <w:t xml:space="preserve">Artículo 22.- Los autoclaves </w:t>
      </w:r>
      <w:r w:rsidR="00F27D82" w:rsidRPr="004E59A4">
        <w:rPr>
          <w:rFonts w:asciiTheme="minorHAnsi" w:hAnsiTheme="minorHAnsi" w:cstheme="minorHAnsi"/>
          <w:sz w:val="20"/>
          <w:szCs w:val="20"/>
        </w:rPr>
        <w:t xml:space="preserve">deben disponer de </w:t>
      </w:r>
      <w:r w:rsidRPr="004E59A4">
        <w:rPr>
          <w:rFonts w:asciiTheme="minorHAnsi" w:hAnsiTheme="minorHAnsi" w:cstheme="minorHAnsi"/>
          <w:sz w:val="20"/>
          <w:szCs w:val="20"/>
        </w:rPr>
        <w:t>los siguientes accesorios:</w:t>
      </w:r>
    </w:p>
    <w:p w14:paraId="7D29D10A" w14:textId="77777777" w:rsidR="00A0264C" w:rsidRPr="004E59A4" w:rsidRDefault="00A0264C" w:rsidP="00C65487">
      <w:pPr>
        <w:spacing w:after="0" w:line="240" w:lineRule="auto"/>
        <w:ind w:firstLine="426"/>
        <w:rPr>
          <w:rFonts w:asciiTheme="minorHAnsi" w:hAnsiTheme="minorHAnsi" w:cstheme="minorHAnsi"/>
          <w:sz w:val="20"/>
          <w:szCs w:val="20"/>
        </w:rPr>
      </w:pPr>
    </w:p>
    <w:p w14:paraId="1ED66C1A" w14:textId="77777777" w:rsidR="003F7A1F" w:rsidRPr="004E59A4" w:rsidRDefault="001B3907" w:rsidP="00544F24">
      <w:pPr>
        <w:numPr>
          <w:ilvl w:val="0"/>
          <w:numId w:val="1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 xml:space="preserve">Accesorios de observación: Uno o más manómetros por cada cuerpo de presión, un medidor de temperatura de la cámara de vapor y un indicador de nivel de agua para los que generan su propio vapor. </w:t>
      </w:r>
    </w:p>
    <w:p w14:paraId="22FDD55F" w14:textId="77777777" w:rsidR="00DF236E" w:rsidRPr="004E59A4" w:rsidRDefault="001B3907" w:rsidP="00544F24">
      <w:pPr>
        <w:numPr>
          <w:ilvl w:val="0"/>
          <w:numId w:val="1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Accesorios de seguridad: Válvula de seguridad por cada cuerpo de presión.</w:t>
      </w:r>
    </w:p>
    <w:p w14:paraId="7EEF72A0" w14:textId="77777777" w:rsidR="003F7A1F" w:rsidRPr="004E59A4" w:rsidRDefault="001B3907" w:rsidP="00544F24">
      <w:pPr>
        <w:numPr>
          <w:ilvl w:val="0"/>
          <w:numId w:val="1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 xml:space="preserve">Accesorios de control automático: Uno o más presostatos con diferencial ajustable o digital y uno o más termostatos digitales. </w:t>
      </w:r>
    </w:p>
    <w:p w14:paraId="430D7184" w14:textId="77777777" w:rsidR="00DF236E" w:rsidRPr="004E59A4" w:rsidRDefault="001B3907" w:rsidP="00544F24">
      <w:pPr>
        <w:numPr>
          <w:ilvl w:val="0"/>
          <w:numId w:val="1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Accesorios de purga de descarga rápida.</w:t>
      </w:r>
    </w:p>
    <w:p w14:paraId="75C8A580" w14:textId="484555D5" w:rsidR="001C5A07" w:rsidRPr="004E59A4" w:rsidRDefault="001C5A07" w:rsidP="00C65487">
      <w:pPr>
        <w:spacing w:after="0" w:line="240" w:lineRule="auto"/>
        <w:rPr>
          <w:rFonts w:asciiTheme="minorHAnsi" w:hAnsiTheme="minorHAnsi" w:cstheme="minorHAnsi"/>
          <w:color w:val="000000"/>
          <w:sz w:val="20"/>
          <w:szCs w:val="20"/>
        </w:rPr>
      </w:pPr>
    </w:p>
    <w:p w14:paraId="221E187B" w14:textId="77777777" w:rsidR="00FC433E" w:rsidRPr="004E59A4" w:rsidRDefault="00FC433E" w:rsidP="00C65487">
      <w:pPr>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2D820375" w14:textId="6AFBC3B1" w:rsidR="00FC433E" w:rsidRPr="004E59A4" w:rsidRDefault="00FC433E" w:rsidP="00C65487">
      <w:pPr>
        <w:pBdr>
          <w:top w:val="nil"/>
          <w:left w:val="nil"/>
          <w:bottom w:val="nil"/>
          <w:right w:val="nil"/>
          <w:between w:val="nil"/>
        </w:pBdr>
        <w:spacing w:after="0" w:line="240" w:lineRule="auto"/>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Para autoclaves de sobremesa con volumen menor a 50 litros</w:t>
      </w:r>
      <w:r w:rsidR="00093B3B" w:rsidRPr="004E59A4">
        <w:rPr>
          <w:rFonts w:asciiTheme="minorHAnsi" w:hAnsiTheme="minorHAnsi" w:cstheme="minorHAnsi"/>
          <w:b/>
          <w:color w:val="FF0000"/>
          <w:sz w:val="20"/>
          <w:szCs w:val="20"/>
        </w:rPr>
        <w:t xml:space="preserve">, con un único </w:t>
      </w:r>
      <w:r w:rsidRPr="004E59A4">
        <w:rPr>
          <w:rFonts w:asciiTheme="minorHAnsi" w:hAnsiTheme="minorHAnsi" w:cstheme="minorHAnsi"/>
          <w:b/>
          <w:color w:val="FF0000"/>
          <w:sz w:val="20"/>
          <w:szCs w:val="20"/>
        </w:rPr>
        <w:t xml:space="preserve">cuerpo de presión, los accesorios mínimos requeridos serán: </w:t>
      </w:r>
    </w:p>
    <w:p w14:paraId="578F4A52" w14:textId="77777777" w:rsidR="00F27D82" w:rsidRPr="004E59A4" w:rsidRDefault="00F27D82" w:rsidP="00C65487">
      <w:pPr>
        <w:pBdr>
          <w:top w:val="nil"/>
          <w:left w:val="nil"/>
          <w:bottom w:val="nil"/>
          <w:right w:val="nil"/>
          <w:between w:val="nil"/>
        </w:pBdr>
        <w:spacing w:after="0" w:line="240" w:lineRule="auto"/>
        <w:ind w:firstLine="426"/>
        <w:jc w:val="both"/>
        <w:rPr>
          <w:rFonts w:asciiTheme="minorHAnsi" w:hAnsiTheme="minorHAnsi" w:cstheme="minorHAnsi"/>
          <w:b/>
          <w:color w:val="FF0000"/>
          <w:sz w:val="20"/>
          <w:szCs w:val="20"/>
        </w:rPr>
      </w:pPr>
    </w:p>
    <w:p w14:paraId="6FCB5EF7" w14:textId="77777777" w:rsidR="00FC433E" w:rsidRPr="004E59A4" w:rsidRDefault="00FC433E" w:rsidP="00F51606">
      <w:pPr>
        <w:pStyle w:val="Prrafodelista"/>
        <w:numPr>
          <w:ilvl w:val="0"/>
          <w:numId w:val="36"/>
        </w:numPr>
        <w:pBdr>
          <w:top w:val="nil"/>
          <w:left w:val="nil"/>
          <w:bottom w:val="nil"/>
          <w:right w:val="nil"/>
          <w:between w:val="nil"/>
        </w:pBd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Accesorios de observación: Un medidor de presión o un medidor de temperatura.</w:t>
      </w:r>
    </w:p>
    <w:p w14:paraId="5D1578E0" w14:textId="77777777" w:rsidR="00B463DF" w:rsidRPr="004E59A4" w:rsidRDefault="00FC433E" w:rsidP="00F51606">
      <w:pPr>
        <w:pStyle w:val="Prrafodelista"/>
        <w:numPr>
          <w:ilvl w:val="0"/>
          <w:numId w:val="36"/>
        </w:numPr>
        <w:pBdr>
          <w:top w:val="nil"/>
          <w:left w:val="nil"/>
          <w:bottom w:val="nil"/>
          <w:right w:val="nil"/>
          <w:between w:val="nil"/>
        </w:pBd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Accesorio de seguridad: Una válvula de seguridad.</w:t>
      </w:r>
    </w:p>
    <w:p w14:paraId="7503319A" w14:textId="26CE8D75" w:rsidR="00DF236E" w:rsidRPr="004E59A4" w:rsidRDefault="00FC433E" w:rsidP="00F51606">
      <w:pPr>
        <w:pStyle w:val="Prrafodelista"/>
        <w:numPr>
          <w:ilvl w:val="0"/>
          <w:numId w:val="36"/>
        </w:numPr>
        <w:pBdr>
          <w:top w:val="nil"/>
          <w:left w:val="nil"/>
          <w:bottom w:val="nil"/>
          <w:right w:val="nil"/>
          <w:between w:val="nil"/>
        </w:pBd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Accesorios de control automático:  Uno presostatos o bien uno termostato.</w:t>
      </w:r>
    </w:p>
    <w:p w14:paraId="43A31924" w14:textId="26FAA71E" w:rsidR="00C65487" w:rsidRPr="004E59A4" w:rsidRDefault="00C65487" w:rsidP="00C65487">
      <w:pPr>
        <w:spacing w:after="0" w:line="240" w:lineRule="auto"/>
        <w:ind w:firstLine="426"/>
        <w:jc w:val="both"/>
        <w:rPr>
          <w:rFonts w:asciiTheme="minorHAnsi" w:hAnsiTheme="minorHAnsi" w:cstheme="minorHAnsi"/>
          <w:sz w:val="20"/>
          <w:szCs w:val="20"/>
        </w:rPr>
      </w:pPr>
    </w:p>
    <w:p w14:paraId="78EA0276" w14:textId="77777777" w:rsidR="00A0264C" w:rsidRPr="004E59A4" w:rsidRDefault="00A0264C" w:rsidP="00C65487">
      <w:pPr>
        <w:spacing w:after="0" w:line="240" w:lineRule="auto"/>
        <w:ind w:firstLine="426"/>
        <w:jc w:val="both"/>
        <w:rPr>
          <w:rFonts w:asciiTheme="minorHAnsi" w:hAnsiTheme="minorHAnsi" w:cstheme="minorHAnsi"/>
          <w:sz w:val="20"/>
          <w:szCs w:val="20"/>
        </w:rPr>
      </w:pPr>
    </w:p>
    <w:p w14:paraId="1692D2B0" w14:textId="446D5D88"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23.- Los equipos que utilizan vapor de agua, deben disponer de los siguientes accesorios:</w:t>
      </w:r>
    </w:p>
    <w:p w14:paraId="32A9FD34" w14:textId="77777777" w:rsidR="00A0264C" w:rsidRPr="004E59A4" w:rsidRDefault="00A0264C" w:rsidP="00C65487">
      <w:pPr>
        <w:spacing w:after="0" w:line="240" w:lineRule="auto"/>
        <w:ind w:firstLine="426"/>
        <w:jc w:val="both"/>
        <w:rPr>
          <w:rFonts w:asciiTheme="minorHAnsi" w:hAnsiTheme="minorHAnsi" w:cstheme="minorHAnsi"/>
          <w:sz w:val="20"/>
          <w:szCs w:val="20"/>
        </w:rPr>
      </w:pPr>
    </w:p>
    <w:p w14:paraId="19A97997" w14:textId="77777777" w:rsidR="00DF236E" w:rsidRPr="004E59A4" w:rsidRDefault="001B3907" w:rsidP="00C65487">
      <w:pPr>
        <w:numPr>
          <w:ilvl w:val="0"/>
          <w:numId w:val="1"/>
        </w:numPr>
        <w:pBdr>
          <w:top w:val="nil"/>
          <w:left w:val="nil"/>
          <w:bottom w:val="nil"/>
          <w:right w:val="nil"/>
          <w:between w:val="nil"/>
        </w:pBdr>
        <w:spacing w:after="0" w:line="240" w:lineRule="auto"/>
        <w:ind w:hanging="294"/>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Accesorios de observación: Uno o más manómetros por cada cuerpo de presión.</w:t>
      </w:r>
    </w:p>
    <w:p w14:paraId="15AA4C8E" w14:textId="77777777" w:rsidR="00DF236E" w:rsidRPr="004E59A4" w:rsidRDefault="001B3907" w:rsidP="00C65487">
      <w:pPr>
        <w:numPr>
          <w:ilvl w:val="0"/>
          <w:numId w:val="1"/>
        </w:numPr>
        <w:pBdr>
          <w:top w:val="nil"/>
          <w:left w:val="nil"/>
          <w:bottom w:val="nil"/>
          <w:right w:val="nil"/>
          <w:between w:val="nil"/>
        </w:pBdr>
        <w:spacing w:after="0" w:line="240" w:lineRule="auto"/>
        <w:ind w:hanging="294"/>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Accesorios de seguridad: Válvula de seguridad por cada cuerpo de presión.</w:t>
      </w:r>
    </w:p>
    <w:p w14:paraId="4147ADFD" w14:textId="77777777" w:rsidR="00DF236E" w:rsidRPr="004E59A4" w:rsidRDefault="001B3907" w:rsidP="00C65487">
      <w:pPr>
        <w:numPr>
          <w:ilvl w:val="0"/>
          <w:numId w:val="1"/>
        </w:numPr>
        <w:pBdr>
          <w:top w:val="nil"/>
          <w:left w:val="nil"/>
          <w:bottom w:val="nil"/>
          <w:right w:val="nil"/>
          <w:between w:val="nil"/>
        </w:pBdr>
        <w:spacing w:after="0" w:line="240" w:lineRule="auto"/>
        <w:ind w:hanging="294"/>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Accesorios de purga de descarga rápida.</w:t>
      </w:r>
    </w:p>
    <w:p w14:paraId="75EAAAE8" w14:textId="77777777" w:rsidR="00DF236E" w:rsidRPr="004E59A4" w:rsidRDefault="00DF236E" w:rsidP="00C65487">
      <w:pPr>
        <w:spacing w:after="0" w:line="240" w:lineRule="auto"/>
        <w:rPr>
          <w:rFonts w:asciiTheme="minorHAnsi" w:hAnsiTheme="minorHAnsi" w:cstheme="minorHAnsi"/>
          <w:sz w:val="20"/>
          <w:szCs w:val="20"/>
        </w:rPr>
      </w:pPr>
    </w:p>
    <w:p w14:paraId="46AB8AFB" w14:textId="30F40A4F" w:rsidR="00DF236E" w:rsidRPr="004E59A4" w:rsidRDefault="00EA49A5"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b/>
          <w:color w:val="FF0000"/>
          <w:sz w:val="20"/>
          <w:szCs w:val="20"/>
        </w:rPr>
        <w:t>El propietario o la empresa que esté utilizando la instalación</w:t>
      </w:r>
      <w:r w:rsidRPr="004E59A4" w:rsidDel="00EA49A5">
        <w:rPr>
          <w:rFonts w:asciiTheme="minorHAnsi" w:hAnsiTheme="minorHAnsi" w:cstheme="minorHAnsi"/>
          <w:color w:val="FF0000"/>
          <w:sz w:val="20"/>
          <w:szCs w:val="20"/>
        </w:rPr>
        <w:t xml:space="preserve"> </w:t>
      </w:r>
      <w:r w:rsidR="001B3907" w:rsidRPr="004E59A4">
        <w:rPr>
          <w:rFonts w:asciiTheme="minorHAnsi" w:hAnsiTheme="minorHAnsi" w:cstheme="minorHAnsi"/>
          <w:sz w:val="20"/>
          <w:szCs w:val="20"/>
        </w:rPr>
        <w:t xml:space="preserve">es responsable de mantener operativos y en buen estado </w:t>
      </w:r>
      <w:r w:rsidR="00D9552E" w:rsidRPr="004E59A4">
        <w:rPr>
          <w:rFonts w:asciiTheme="minorHAnsi" w:hAnsiTheme="minorHAnsi" w:cstheme="minorHAnsi"/>
          <w:sz w:val="20"/>
          <w:szCs w:val="20"/>
        </w:rPr>
        <w:t xml:space="preserve">los accesorios. </w:t>
      </w:r>
      <w:r w:rsidR="001B3907" w:rsidRPr="004E59A4">
        <w:rPr>
          <w:rFonts w:asciiTheme="minorHAnsi" w:hAnsiTheme="minorHAnsi" w:cstheme="minorHAnsi"/>
          <w:sz w:val="20"/>
          <w:szCs w:val="20"/>
        </w:rPr>
        <w:t>Ante cualquier irregularidad que se presente en su operación, la caldera de vapor, autoclave o equipo que utiliza vapor de agua, deberá dejar de funcionar. Todos los accesorios de observación, seguridad y control automático deberán estar ubicados en un lugar visible y de fácil acceso para su inspección, mantención o cambio.</w:t>
      </w:r>
    </w:p>
    <w:p w14:paraId="3DFF8D09" w14:textId="65A045DC" w:rsidR="001702C1" w:rsidRPr="004E59A4" w:rsidRDefault="001702C1">
      <w:pPr>
        <w:rPr>
          <w:rFonts w:asciiTheme="minorHAnsi" w:hAnsiTheme="minorHAnsi" w:cstheme="minorHAnsi"/>
          <w:sz w:val="20"/>
          <w:szCs w:val="20"/>
        </w:rPr>
      </w:pPr>
      <w:r w:rsidRPr="004E59A4">
        <w:rPr>
          <w:rFonts w:asciiTheme="minorHAnsi" w:hAnsiTheme="minorHAnsi" w:cstheme="minorHAnsi"/>
          <w:sz w:val="20"/>
          <w:szCs w:val="20"/>
        </w:rPr>
        <w:br w:type="page"/>
      </w:r>
    </w:p>
    <w:p w14:paraId="0FD2618C" w14:textId="77777777"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lastRenderedPageBreak/>
        <w:t>I.- Accesorios de Observación:</w:t>
      </w:r>
    </w:p>
    <w:p w14:paraId="14F4F215" w14:textId="77777777" w:rsidR="00DF236E" w:rsidRPr="004E59A4" w:rsidRDefault="00DF236E" w:rsidP="00C65487">
      <w:pPr>
        <w:spacing w:after="0" w:line="240" w:lineRule="auto"/>
        <w:rPr>
          <w:rFonts w:asciiTheme="minorHAnsi" w:hAnsiTheme="minorHAnsi" w:cstheme="minorHAnsi"/>
          <w:sz w:val="20"/>
          <w:szCs w:val="20"/>
        </w:rPr>
      </w:pPr>
    </w:p>
    <w:p w14:paraId="13F7C847"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a) Indicadores de nivel de agua</w:t>
      </w:r>
    </w:p>
    <w:p w14:paraId="4FA545C5" w14:textId="77777777" w:rsidR="00C65487" w:rsidRPr="004E59A4" w:rsidRDefault="00C65487" w:rsidP="00C65487">
      <w:pPr>
        <w:spacing w:after="0" w:line="240" w:lineRule="auto"/>
        <w:ind w:firstLine="426"/>
        <w:jc w:val="both"/>
        <w:rPr>
          <w:rFonts w:asciiTheme="minorHAnsi" w:hAnsiTheme="minorHAnsi" w:cstheme="minorHAnsi"/>
          <w:sz w:val="20"/>
          <w:szCs w:val="20"/>
        </w:rPr>
      </w:pPr>
    </w:p>
    <w:p w14:paraId="23CB0B8F" w14:textId="63084754"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24.- </w:t>
      </w:r>
      <w:r w:rsidRPr="004E59A4">
        <w:rPr>
          <w:rFonts w:asciiTheme="minorHAnsi" w:hAnsiTheme="minorHAnsi" w:cstheme="minorHAnsi"/>
          <w:b/>
          <w:color w:val="FF0000"/>
          <w:sz w:val="20"/>
          <w:szCs w:val="20"/>
        </w:rPr>
        <w:t>Toda caldera de vapor deberá estar provista de, a lo menos, dos indicadores de nivel de agua.</w:t>
      </w:r>
      <w:r w:rsidRPr="004E59A4">
        <w:rPr>
          <w:rFonts w:asciiTheme="minorHAnsi" w:hAnsiTheme="minorHAnsi" w:cstheme="minorHAnsi"/>
          <w:color w:val="FF0000"/>
          <w:sz w:val="20"/>
          <w:szCs w:val="20"/>
        </w:rPr>
        <w:t xml:space="preserve"> </w:t>
      </w:r>
      <w:r w:rsidRPr="004E59A4">
        <w:rPr>
          <w:rFonts w:asciiTheme="minorHAnsi" w:hAnsiTheme="minorHAnsi" w:cstheme="minorHAnsi"/>
          <w:sz w:val="20"/>
          <w:szCs w:val="20"/>
        </w:rPr>
        <w:t>Uno de ellos, deberá ser de observación directa del tipo tubo de vidrio, pudiendo el otro estar formado por una serie de tres grifos o llaves de prueba.</w:t>
      </w:r>
    </w:p>
    <w:p w14:paraId="3F873687" w14:textId="77777777" w:rsidR="00DF236E" w:rsidRPr="004E59A4" w:rsidRDefault="001B3907" w:rsidP="00C65487">
      <w:p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En el tubo de vidrio, se deberá marcar con una línea roja indeleble, el nivel mínimo y máximo de agua requerido para la operación de la caldera de vapor.</w:t>
      </w:r>
    </w:p>
    <w:p w14:paraId="4143C11E" w14:textId="3E6382B7" w:rsidR="00DF236E" w:rsidRPr="004E59A4" w:rsidRDefault="00DF236E" w:rsidP="00C65487">
      <w:pPr>
        <w:spacing w:after="0" w:line="240" w:lineRule="auto"/>
        <w:jc w:val="both"/>
        <w:rPr>
          <w:rFonts w:asciiTheme="minorHAnsi" w:hAnsiTheme="minorHAnsi" w:cstheme="minorHAnsi"/>
          <w:sz w:val="20"/>
          <w:szCs w:val="20"/>
        </w:rPr>
      </w:pPr>
    </w:p>
    <w:p w14:paraId="0A9A839F" w14:textId="77777777" w:rsidR="00A0264C" w:rsidRPr="004E59A4" w:rsidRDefault="00A0264C" w:rsidP="00C65487">
      <w:pPr>
        <w:spacing w:after="0" w:line="240" w:lineRule="auto"/>
        <w:jc w:val="both"/>
        <w:rPr>
          <w:rFonts w:asciiTheme="minorHAnsi" w:hAnsiTheme="minorHAnsi" w:cstheme="minorHAnsi"/>
          <w:sz w:val="20"/>
          <w:szCs w:val="20"/>
        </w:rPr>
      </w:pPr>
    </w:p>
    <w:p w14:paraId="5F548133"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25.- Los indicadores de nivel de agua, deberán tener un diseño que permita la realización de purgas periódicas y seguras.</w:t>
      </w:r>
    </w:p>
    <w:p w14:paraId="47ED718C" w14:textId="77777777" w:rsidR="00DF236E" w:rsidRPr="004E59A4" w:rsidRDefault="00DF236E" w:rsidP="00C65487">
      <w:pPr>
        <w:spacing w:after="0" w:line="240" w:lineRule="auto"/>
        <w:jc w:val="both"/>
        <w:rPr>
          <w:rFonts w:asciiTheme="minorHAnsi" w:hAnsiTheme="minorHAnsi" w:cstheme="minorHAnsi"/>
          <w:sz w:val="20"/>
          <w:szCs w:val="20"/>
        </w:rPr>
      </w:pPr>
    </w:p>
    <w:p w14:paraId="7B29D089"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b) Manómetro</w:t>
      </w:r>
    </w:p>
    <w:p w14:paraId="4B82D520" w14:textId="64B815C5" w:rsidR="00C65487" w:rsidRPr="004E59A4" w:rsidRDefault="00C65487" w:rsidP="00C65487">
      <w:pPr>
        <w:spacing w:after="0" w:line="240" w:lineRule="auto"/>
        <w:ind w:firstLine="426"/>
        <w:jc w:val="both"/>
        <w:rPr>
          <w:rFonts w:asciiTheme="minorHAnsi" w:hAnsiTheme="minorHAnsi" w:cstheme="minorHAnsi"/>
          <w:sz w:val="20"/>
          <w:szCs w:val="20"/>
        </w:rPr>
      </w:pPr>
    </w:p>
    <w:p w14:paraId="0E321F51" w14:textId="091654DB" w:rsidR="00DF236E" w:rsidRPr="004E59A4" w:rsidRDefault="001B3907" w:rsidP="00C65487">
      <w:pPr>
        <w:spacing w:after="0" w:line="240" w:lineRule="auto"/>
        <w:ind w:firstLine="426"/>
        <w:jc w:val="both"/>
        <w:rPr>
          <w:rFonts w:asciiTheme="minorHAnsi" w:hAnsiTheme="minorHAnsi" w:cstheme="minorHAnsi"/>
          <w:sz w:val="20"/>
          <w:szCs w:val="20"/>
          <w:highlight w:val="cyan"/>
        </w:rPr>
      </w:pPr>
      <w:r w:rsidRPr="004E59A4">
        <w:rPr>
          <w:rFonts w:asciiTheme="minorHAnsi" w:hAnsiTheme="minorHAnsi" w:cstheme="minorHAnsi"/>
          <w:sz w:val="20"/>
          <w:szCs w:val="20"/>
        </w:rPr>
        <w:t xml:space="preserve">Artículo 26.- Toda caldera de vapor, </w:t>
      </w:r>
      <w:r w:rsidR="00980236" w:rsidRPr="004E59A4">
        <w:rPr>
          <w:rFonts w:asciiTheme="minorHAnsi" w:hAnsiTheme="minorHAnsi" w:cstheme="minorHAnsi"/>
          <w:sz w:val="20"/>
          <w:szCs w:val="20"/>
        </w:rPr>
        <w:t>autoclave y</w:t>
      </w:r>
      <w:r w:rsidRPr="004E59A4">
        <w:rPr>
          <w:rFonts w:asciiTheme="minorHAnsi" w:hAnsiTheme="minorHAnsi" w:cstheme="minorHAnsi"/>
          <w:sz w:val="20"/>
          <w:szCs w:val="20"/>
        </w:rPr>
        <w:t xml:space="preserve"> equipo que trabaja con vapor de agua, deberá tener instalado uno o más manómetros conectados directamente al cuerpo de presión y que midan la presión efectiva en su interior. </w:t>
      </w:r>
    </w:p>
    <w:p w14:paraId="33E83088" w14:textId="6C25961F" w:rsidR="00DF236E" w:rsidRPr="004E59A4" w:rsidRDefault="00DF236E" w:rsidP="00C65487">
      <w:pPr>
        <w:spacing w:after="0" w:line="240" w:lineRule="auto"/>
        <w:jc w:val="both"/>
        <w:rPr>
          <w:rFonts w:asciiTheme="minorHAnsi" w:hAnsiTheme="minorHAnsi" w:cstheme="minorHAnsi"/>
          <w:sz w:val="20"/>
          <w:szCs w:val="20"/>
          <w:highlight w:val="cyan"/>
        </w:rPr>
      </w:pPr>
    </w:p>
    <w:p w14:paraId="78FD13E0" w14:textId="77777777" w:rsidR="00A0264C" w:rsidRPr="004E59A4" w:rsidRDefault="00A0264C" w:rsidP="00C65487">
      <w:pPr>
        <w:spacing w:after="0" w:line="240" w:lineRule="auto"/>
        <w:jc w:val="both"/>
        <w:rPr>
          <w:rFonts w:asciiTheme="minorHAnsi" w:hAnsiTheme="minorHAnsi" w:cstheme="minorHAnsi"/>
          <w:sz w:val="20"/>
          <w:szCs w:val="20"/>
          <w:highlight w:val="cyan"/>
        </w:rPr>
      </w:pPr>
    </w:p>
    <w:p w14:paraId="6D9A9D88" w14:textId="2AAA79CC"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27.- El manómetro </w:t>
      </w:r>
      <w:r w:rsidRPr="004E59A4">
        <w:rPr>
          <w:rFonts w:asciiTheme="minorHAnsi" w:hAnsiTheme="minorHAnsi" w:cstheme="minorHAnsi"/>
          <w:b/>
          <w:color w:val="FF0000"/>
          <w:sz w:val="20"/>
          <w:szCs w:val="20"/>
        </w:rPr>
        <w:t xml:space="preserve">deberá ser de lectura directa análogo o </w:t>
      </w:r>
      <w:r w:rsidRPr="004E59A4">
        <w:rPr>
          <w:rFonts w:asciiTheme="minorHAnsi" w:hAnsiTheme="minorHAnsi" w:cstheme="minorHAnsi"/>
          <w:sz w:val="20"/>
          <w:szCs w:val="20"/>
        </w:rPr>
        <w:t xml:space="preserve">tipo </w:t>
      </w:r>
      <w:r w:rsidR="00980236" w:rsidRPr="004E59A4">
        <w:rPr>
          <w:rFonts w:asciiTheme="minorHAnsi" w:hAnsiTheme="minorHAnsi" w:cstheme="minorHAnsi"/>
          <w:sz w:val="20"/>
          <w:szCs w:val="20"/>
        </w:rPr>
        <w:t>bourdon</w:t>
      </w:r>
      <w:r w:rsidR="00980236" w:rsidRPr="004E59A4">
        <w:rPr>
          <w:rFonts w:asciiTheme="minorHAnsi" w:hAnsiTheme="minorHAnsi" w:cstheme="minorHAnsi"/>
          <w:b/>
          <w:sz w:val="20"/>
          <w:szCs w:val="20"/>
        </w:rPr>
        <w:t xml:space="preserve">; </w:t>
      </w:r>
      <w:r w:rsidR="00980236" w:rsidRPr="004E59A4">
        <w:rPr>
          <w:rFonts w:asciiTheme="minorHAnsi" w:hAnsiTheme="minorHAnsi" w:cstheme="minorHAnsi"/>
          <w:b/>
          <w:color w:val="FF0000"/>
          <w:sz w:val="20"/>
          <w:szCs w:val="20"/>
        </w:rPr>
        <w:t>con</w:t>
      </w:r>
      <w:r w:rsidR="00F941F3" w:rsidRPr="004E59A4">
        <w:rPr>
          <w:rFonts w:asciiTheme="minorHAnsi" w:hAnsiTheme="minorHAnsi" w:cstheme="minorHAnsi"/>
          <w:b/>
          <w:color w:val="FF0000"/>
          <w:sz w:val="20"/>
          <w:szCs w:val="20"/>
        </w:rPr>
        <w:t xml:space="preserve"> un rango suficiente</w:t>
      </w:r>
      <w:r w:rsidR="00F941F3" w:rsidRPr="004E59A4">
        <w:rPr>
          <w:rFonts w:asciiTheme="minorHAnsi" w:hAnsiTheme="minorHAnsi" w:cstheme="minorHAnsi"/>
          <w:color w:val="FF0000"/>
          <w:sz w:val="20"/>
          <w:szCs w:val="20"/>
        </w:rPr>
        <w:t xml:space="preserve"> </w:t>
      </w:r>
      <w:r w:rsidR="00F941F3" w:rsidRPr="004E59A4">
        <w:rPr>
          <w:rFonts w:asciiTheme="minorHAnsi" w:hAnsiTheme="minorHAnsi" w:cstheme="minorHAnsi"/>
          <w:sz w:val="20"/>
          <w:szCs w:val="20"/>
        </w:rPr>
        <w:t>p</w:t>
      </w:r>
      <w:r w:rsidRPr="004E59A4">
        <w:rPr>
          <w:rFonts w:asciiTheme="minorHAnsi" w:hAnsiTheme="minorHAnsi" w:cstheme="minorHAnsi"/>
          <w:sz w:val="20"/>
          <w:szCs w:val="20"/>
        </w:rPr>
        <w:t xml:space="preserve">ara indicar, a lo menos, una y media vez la presión máxima de trabajo de la caldera de vapor, autoclave o equipo que trabaja con vapor de agua, procurando que dicha presión se encuentre en el tercio central de la graduación de la esfera. </w:t>
      </w:r>
    </w:p>
    <w:p w14:paraId="5F9A5939" w14:textId="77777777" w:rsidR="00DF236E" w:rsidRPr="004E59A4" w:rsidRDefault="00DF236E" w:rsidP="00C65487">
      <w:pPr>
        <w:spacing w:after="0" w:line="240" w:lineRule="auto"/>
        <w:jc w:val="both"/>
        <w:rPr>
          <w:rFonts w:asciiTheme="minorHAnsi" w:hAnsiTheme="minorHAnsi" w:cstheme="minorHAnsi"/>
          <w:sz w:val="20"/>
          <w:szCs w:val="20"/>
        </w:rPr>
      </w:pPr>
    </w:p>
    <w:p w14:paraId="3F5DD26C" w14:textId="32E535A4" w:rsidR="00DF236E" w:rsidRPr="004E59A4" w:rsidRDefault="001B3907" w:rsidP="00C65487">
      <w:pPr>
        <w:spacing w:after="0" w:line="240" w:lineRule="auto"/>
        <w:ind w:firstLine="426"/>
        <w:jc w:val="both"/>
        <w:rPr>
          <w:rFonts w:asciiTheme="minorHAnsi" w:hAnsiTheme="minorHAnsi" w:cstheme="minorHAnsi"/>
          <w:b/>
          <w:color w:val="FF0000"/>
          <w:sz w:val="20"/>
          <w:szCs w:val="20"/>
        </w:rPr>
      </w:pPr>
      <w:r w:rsidRPr="004E59A4">
        <w:rPr>
          <w:rFonts w:asciiTheme="minorHAnsi" w:hAnsiTheme="minorHAnsi" w:cstheme="minorHAnsi"/>
          <w:sz w:val="20"/>
          <w:szCs w:val="20"/>
        </w:rPr>
        <w:t>En el manómetro se deberá marcar con una línea roja indeleble la presión máxima de trabajo. El diámetro de la esfera del manómetro debe ser tal que permita su fácil lectura desde la ubicación habitual del</w:t>
      </w:r>
      <w:r w:rsidR="00242CB6" w:rsidRPr="004E59A4">
        <w:t xml:space="preserve"> </w:t>
      </w:r>
      <w:r w:rsidR="00242CB6" w:rsidRPr="004E59A4">
        <w:rPr>
          <w:rFonts w:asciiTheme="minorHAnsi" w:hAnsiTheme="minorHAnsi" w:cstheme="minorHAnsi"/>
          <w:b/>
          <w:color w:val="FF0000"/>
          <w:sz w:val="20"/>
          <w:szCs w:val="20"/>
        </w:rPr>
        <w:t xml:space="preserve">personal </w:t>
      </w:r>
      <w:r w:rsidR="003E3588" w:rsidRPr="004E59A4">
        <w:rPr>
          <w:rFonts w:asciiTheme="minorHAnsi" w:hAnsiTheme="minorHAnsi" w:cstheme="minorHAnsi"/>
          <w:b/>
          <w:color w:val="FF0000"/>
          <w:sz w:val="20"/>
          <w:szCs w:val="20"/>
        </w:rPr>
        <w:t xml:space="preserve">a cargo de </w:t>
      </w:r>
      <w:r w:rsidR="00242CB6" w:rsidRPr="004E59A4">
        <w:rPr>
          <w:rFonts w:asciiTheme="minorHAnsi" w:hAnsiTheme="minorHAnsi" w:cstheme="minorHAnsi"/>
          <w:b/>
          <w:color w:val="FF0000"/>
          <w:sz w:val="20"/>
          <w:szCs w:val="20"/>
        </w:rPr>
        <w:t>la operación de los equipos</w:t>
      </w:r>
      <w:r w:rsidRPr="004E59A4">
        <w:rPr>
          <w:rFonts w:asciiTheme="minorHAnsi" w:hAnsiTheme="minorHAnsi" w:cstheme="minorHAnsi"/>
          <w:b/>
          <w:color w:val="FF0000"/>
          <w:sz w:val="20"/>
          <w:szCs w:val="20"/>
        </w:rPr>
        <w:t>.</w:t>
      </w:r>
    </w:p>
    <w:p w14:paraId="0D5E5699" w14:textId="77777777" w:rsidR="00DF236E" w:rsidRPr="004E59A4" w:rsidRDefault="00DF236E" w:rsidP="00C65487">
      <w:pPr>
        <w:spacing w:after="0" w:line="240" w:lineRule="auto"/>
        <w:jc w:val="both"/>
        <w:rPr>
          <w:rFonts w:asciiTheme="minorHAnsi" w:hAnsiTheme="minorHAnsi" w:cstheme="minorHAnsi"/>
          <w:color w:val="FF0000"/>
          <w:sz w:val="20"/>
          <w:szCs w:val="20"/>
        </w:rPr>
      </w:pPr>
    </w:p>
    <w:p w14:paraId="772CEB7E"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Entre el manómetro y la cámara de vapor habrá una llave de paso que facilite el cambio de éste y un sello de agua para evitar el calentamiento sobre </w:t>
      </w:r>
      <w:r w:rsidR="00F941F3" w:rsidRPr="004E59A4">
        <w:rPr>
          <w:rFonts w:asciiTheme="minorHAnsi" w:hAnsiTheme="minorHAnsi" w:cstheme="minorHAnsi"/>
          <w:sz w:val="20"/>
          <w:szCs w:val="20"/>
        </w:rPr>
        <w:t xml:space="preserve">los </w:t>
      </w:r>
      <w:r w:rsidRPr="004E59A4">
        <w:rPr>
          <w:rFonts w:asciiTheme="minorHAnsi" w:hAnsiTheme="minorHAnsi" w:cstheme="minorHAnsi"/>
          <w:sz w:val="20"/>
          <w:szCs w:val="20"/>
        </w:rPr>
        <w:t>50 grados Celsius.</w:t>
      </w:r>
    </w:p>
    <w:p w14:paraId="11533EA8" w14:textId="77777777" w:rsidR="00DF236E" w:rsidRPr="004E59A4" w:rsidRDefault="00DF236E" w:rsidP="00C65487">
      <w:pPr>
        <w:spacing w:after="0" w:line="240" w:lineRule="auto"/>
        <w:jc w:val="both"/>
        <w:rPr>
          <w:rFonts w:asciiTheme="minorHAnsi" w:hAnsiTheme="minorHAnsi" w:cstheme="minorHAnsi"/>
          <w:sz w:val="20"/>
          <w:szCs w:val="20"/>
        </w:rPr>
      </w:pPr>
    </w:p>
    <w:p w14:paraId="54856CC9" w14:textId="081707F2" w:rsidR="009656E8" w:rsidRPr="004E59A4" w:rsidRDefault="0022306D" w:rsidP="00C65487">
      <w:pPr>
        <w:spacing w:after="0" w:line="240" w:lineRule="auto"/>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Se admitirá el uso de manómetros digitales siempre que esté definido en el diseño original del fabricante. Los requisitos de su instalación estarán sujetos a las especificaciones del fabricante.</w:t>
      </w:r>
    </w:p>
    <w:p w14:paraId="769873B3" w14:textId="1FF078E1" w:rsidR="00DE124E" w:rsidRPr="004E59A4" w:rsidRDefault="00DE124E" w:rsidP="00C65487">
      <w:pPr>
        <w:spacing w:after="0" w:line="240" w:lineRule="auto"/>
        <w:ind w:firstLine="426"/>
        <w:jc w:val="both"/>
        <w:rPr>
          <w:rFonts w:asciiTheme="minorHAnsi" w:hAnsiTheme="minorHAnsi" w:cstheme="minorHAnsi"/>
          <w:sz w:val="20"/>
          <w:szCs w:val="20"/>
          <w:highlight w:val="green"/>
        </w:rPr>
      </w:pPr>
    </w:p>
    <w:p w14:paraId="675A16FE" w14:textId="77777777" w:rsidR="00A0264C" w:rsidRPr="004E59A4" w:rsidRDefault="00A0264C" w:rsidP="00C65487">
      <w:pPr>
        <w:spacing w:after="0" w:line="240" w:lineRule="auto"/>
        <w:ind w:firstLine="426"/>
        <w:jc w:val="both"/>
        <w:rPr>
          <w:rFonts w:asciiTheme="minorHAnsi" w:hAnsiTheme="minorHAnsi" w:cstheme="minorHAnsi"/>
          <w:sz w:val="20"/>
          <w:szCs w:val="20"/>
          <w:highlight w:val="green"/>
        </w:rPr>
      </w:pPr>
    </w:p>
    <w:p w14:paraId="3916809F" w14:textId="314B4199" w:rsidR="00DE124E" w:rsidRPr="004E59A4" w:rsidRDefault="001B3907" w:rsidP="00DE124E">
      <w:pPr>
        <w:spacing w:after="0" w:line="240" w:lineRule="auto"/>
        <w:ind w:firstLine="426"/>
        <w:jc w:val="both"/>
        <w:rPr>
          <w:rFonts w:asciiTheme="minorHAnsi" w:hAnsiTheme="minorHAnsi" w:cstheme="minorHAnsi"/>
          <w:sz w:val="20"/>
          <w:szCs w:val="20"/>
          <w:highlight w:val="cyan"/>
        </w:rPr>
      </w:pPr>
      <w:r w:rsidRPr="004E59A4">
        <w:rPr>
          <w:rFonts w:asciiTheme="minorHAnsi" w:hAnsiTheme="minorHAnsi" w:cstheme="minorHAnsi"/>
          <w:sz w:val="20"/>
          <w:szCs w:val="20"/>
        </w:rPr>
        <w:t xml:space="preserve">Artículo 28.- </w:t>
      </w:r>
      <w:bookmarkStart w:id="1" w:name="_heading=h.ugpkct4xsv57" w:colFirst="0" w:colLast="0"/>
      <w:bookmarkStart w:id="2" w:name="_heading=h.hxmeai2gr99p" w:colFirst="0" w:colLast="0"/>
      <w:bookmarkEnd w:id="1"/>
      <w:bookmarkEnd w:id="2"/>
      <w:r w:rsidR="00DE124E" w:rsidRPr="004E59A4">
        <w:rPr>
          <w:rFonts w:asciiTheme="minorHAnsi" w:hAnsiTheme="minorHAnsi" w:cstheme="minorHAnsi"/>
          <w:sz w:val="20"/>
          <w:szCs w:val="20"/>
        </w:rPr>
        <w:t xml:space="preserve"> Para los efectos </w:t>
      </w:r>
      <w:r w:rsidR="00DE124E" w:rsidRPr="004E59A4">
        <w:rPr>
          <w:rFonts w:asciiTheme="minorHAnsi" w:hAnsiTheme="minorHAnsi" w:cstheme="minorHAnsi"/>
          <w:b/>
          <w:color w:val="FF0000"/>
          <w:sz w:val="20"/>
          <w:szCs w:val="20"/>
        </w:rPr>
        <w:t>de verificar el grado de exactitud o porcentaje de error en la lectura</w:t>
      </w:r>
      <w:r w:rsidR="00DE124E" w:rsidRPr="004E59A4">
        <w:rPr>
          <w:rFonts w:asciiTheme="minorHAnsi" w:hAnsiTheme="minorHAnsi" w:cstheme="minorHAnsi"/>
          <w:color w:val="FF0000"/>
          <w:sz w:val="20"/>
          <w:szCs w:val="20"/>
        </w:rPr>
        <w:t xml:space="preserve"> </w:t>
      </w:r>
      <w:r w:rsidR="00DE124E" w:rsidRPr="004E59A4">
        <w:rPr>
          <w:rFonts w:asciiTheme="minorHAnsi" w:hAnsiTheme="minorHAnsi" w:cstheme="minorHAnsi"/>
          <w:sz w:val="20"/>
          <w:szCs w:val="20"/>
        </w:rPr>
        <w:t xml:space="preserve">de los manómetros, deberá existir un tubo de conexión con llave de paso que permita conectar un manómetro patrón del tipo análogo. </w:t>
      </w:r>
      <w:r w:rsidR="00DE124E" w:rsidRPr="004E59A4">
        <w:rPr>
          <w:rFonts w:asciiTheme="minorHAnsi" w:hAnsiTheme="minorHAnsi" w:cstheme="minorHAnsi"/>
          <w:b/>
          <w:color w:val="FF0000"/>
          <w:sz w:val="20"/>
          <w:szCs w:val="20"/>
        </w:rPr>
        <w:t>La exactitud deberá ser verificada conforme al porcentaje del rango de escala para el cual fue diseñado y fabricado el instrumento.</w:t>
      </w:r>
      <w:r w:rsidR="00DE124E" w:rsidRPr="004E59A4">
        <w:rPr>
          <w:rFonts w:asciiTheme="minorHAnsi" w:hAnsiTheme="minorHAnsi" w:cstheme="minorHAnsi"/>
          <w:color w:val="FF0000"/>
          <w:sz w:val="20"/>
          <w:szCs w:val="20"/>
        </w:rPr>
        <w:t xml:space="preserve"> </w:t>
      </w:r>
    </w:p>
    <w:p w14:paraId="2F206998" w14:textId="77777777" w:rsidR="00DB33F6" w:rsidRPr="004E59A4" w:rsidRDefault="00DB33F6" w:rsidP="00DE124E">
      <w:pPr>
        <w:spacing w:after="0" w:line="240" w:lineRule="auto"/>
        <w:ind w:firstLine="426"/>
        <w:jc w:val="both"/>
        <w:rPr>
          <w:rFonts w:asciiTheme="minorHAnsi" w:hAnsiTheme="minorHAnsi" w:cstheme="minorHAnsi"/>
          <w:sz w:val="20"/>
          <w:szCs w:val="20"/>
          <w:highlight w:val="cyan"/>
        </w:rPr>
      </w:pPr>
    </w:p>
    <w:p w14:paraId="59A82F19" w14:textId="77777777" w:rsidR="00DE124E" w:rsidRPr="004E59A4" w:rsidRDefault="00DE124E" w:rsidP="00DE124E">
      <w:pPr>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Respecto a las calibraciones periódicas de los manómetros, éstas deberán ser realizadas conforme recomendaciones del fabricante y con laboratorios de calibración acreditados.</w:t>
      </w:r>
    </w:p>
    <w:p w14:paraId="197E4341" w14:textId="1BE6D880" w:rsidR="00DE124E" w:rsidRPr="004E59A4" w:rsidRDefault="00DE124E" w:rsidP="00C65487">
      <w:pPr>
        <w:spacing w:after="0" w:line="240" w:lineRule="auto"/>
        <w:jc w:val="both"/>
        <w:rPr>
          <w:rFonts w:asciiTheme="minorHAnsi" w:hAnsiTheme="minorHAnsi" w:cstheme="minorHAnsi"/>
          <w:sz w:val="20"/>
          <w:szCs w:val="20"/>
          <w:highlight w:val="cyan"/>
        </w:rPr>
      </w:pPr>
    </w:p>
    <w:p w14:paraId="141E3BE0"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II.- Accesorios de seguridad:</w:t>
      </w:r>
    </w:p>
    <w:p w14:paraId="66EBCE4C" w14:textId="77777777" w:rsidR="00C01249" w:rsidRPr="004E59A4" w:rsidRDefault="00C01249" w:rsidP="00C65487">
      <w:pPr>
        <w:spacing w:after="0" w:line="240" w:lineRule="auto"/>
        <w:jc w:val="both"/>
        <w:rPr>
          <w:rFonts w:asciiTheme="minorHAnsi" w:hAnsiTheme="minorHAnsi" w:cstheme="minorHAnsi"/>
          <w:b/>
          <w:sz w:val="20"/>
          <w:szCs w:val="20"/>
        </w:rPr>
      </w:pPr>
    </w:p>
    <w:p w14:paraId="7F563636"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a) Válvulas de seguridad</w:t>
      </w:r>
    </w:p>
    <w:p w14:paraId="5B505148" w14:textId="77777777" w:rsidR="00C65487" w:rsidRPr="004E59A4" w:rsidRDefault="00C65487" w:rsidP="00C65487">
      <w:pPr>
        <w:spacing w:after="0" w:line="240" w:lineRule="auto"/>
        <w:ind w:firstLine="426"/>
        <w:jc w:val="both"/>
        <w:rPr>
          <w:rFonts w:asciiTheme="minorHAnsi" w:hAnsiTheme="minorHAnsi" w:cstheme="minorHAnsi"/>
          <w:sz w:val="20"/>
          <w:szCs w:val="20"/>
        </w:rPr>
      </w:pPr>
    </w:p>
    <w:p w14:paraId="296AB872" w14:textId="7537088F"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lastRenderedPageBreak/>
        <w:t>Artículo 29.- Toda válvula de seguridad, deberá estar conectada directamente a la cámara de vapor, independiente de toda otra conexión o toma de vapor y sin interrupción de ninguna otra válvula, llave, grifo u obstrucción.</w:t>
      </w:r>
    </w:p>
    <w:p w14:paraId="782D92AB"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30.- Las válvulas de seguridad, deberán ser capaces de evacuar el vapor en forma automática, para que la presión del vapor al interior de la cámara no sobrepase en ningún momento el 10% de la presión máxima de trabajo.</w:t>
      </w:r>
    </w:p>
    <w:p w14:paraId="0760A3BC" w14:textId="4E79F934" w:rsidR="00DF236E" w:rsidRPr="004E59A4" w:rsidRDefault="00DF236E" w:rsidP="00C65487">
      <w:pPr>
        <w:spacing w:after="0" w:line="240" w:lineRule="auto"/>
        <w:jc w:val="both"/>
        <w:rPr>
          <w:rFonts w:asciiTheme="minorHAnsi" w:hAnsiTheme="minorHAnsi" w:cstheme="minorHAnsi"/>
          <w:sz w:val="20"/>
          <w:szCs w:val="20"/>
        </w:rPr>
      </w:pPr>
    </w:p>
    <w:p w14:paraId="385A2904" w14:textId="77777777" w:rsidR="00A0264C" w:rsidRPr="004E59A4" w:rsidRDefault="00A0264C" w:rsidP="00C65487">
      <w:pPr>
        <w:spacing w:after="0" w:line="240" w:lineRule="auto"/>
        <w:jc w:val="both"/>
        <w:rPr>
          <w:rFonts w:asciiTheme="minorHAnsi" w:hAnsiTheme="minorHAnsi" w:cstheme="minorHAnsi"/>
          <w:sz w:val="20"/>
          <w:szCs w:val="20"/>
        </w:rPr>
      </w:pPr>
    </w:p>
    <w:p w14:paraId="21760F48"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31.- Las válvulas de seguridad deberán estar graduadas de manera que se inicie la evacuación de vapor a una presión igual a la presión máxima de trabajo aumentada en un 6% como máximo y se deberán cerrar automáticamente, una vez alcanzada la presión de trabajo.</w:t>
      </w:r>
    </w:p>
    <w:p w14:paraId="49350889" w14:textId="77777777" w:rsidR="002C2A2B" w:rsidRPr="004E59A4" w:rsidRDefault="002C2A2B" w:rsidP="00C65487">
      <w:pPr>
        <w:spacing w:after="0" w:line="240" w:lineRule="auto"/>
        <w:jc w:val="both"/>
        <w:rPr>
          <w:rFonts w:asciiTheme="minorHAnsi" w:hAnsiTheme="minorHAnsi" w:cstheme="minorHAnsi"/>
          <w:sz w:val="20"/>
          <w:szCs w:val="20"/>
        </w:rPr>
      </w:pPr>
    </w:p>
    <w:p w14:paraId="12953F46" w14:textId="77777777" w:rsidR="002C2A2B" w:rsidRPr="004E59A4" w:rsidRDefault="002C2A2B" w:rsidP="00C65487">
      <w:pPr>
        <w:spacing w:after="0" w:line="240" w:lineRule="auto"/>
        <w:ind w:firstLine="426"/>
        <w:jc w:val="both"/>
        <w:rPr>
          <w:rFonts w:asciiTheme="minorHAnsi" w:hAnsiTheme="minorHAnsi" w:cstheme="minorHAnsi"/>
          <w:color w:val="FF0000"/>
          <w:sz w:val="20"/>
          <w:szCs w:val="20"/>
        </w:rPr>
      </w:pPr>
      <w:r w:rsidRPr="004E59A4">
        <w:rPr>
          <w:rFonts w:asciiTheme="minorHAnsi" w:hAnsiTheme="minorHAnsi" w:cstheme="minorHAnsi"/>
          <w:sz w:val="20"/>
          <w:szCs w:val="20"/>
        </w:rPr>
        <w:t xml:space="preserve">En las calderas de vapor, </w:t>
      </w:r>
      <w:r w:rsidRPr="004E59A4">
        <w:rPr>
          <w:rFonts w:asciiTheme="minorHAnsi" w:hAnsiTheme="minorHAnsi" w:cstheme="minorHAnsi"/>
          <w:b/>
          <w:color w:val="FF0000"/>
          <w:sz w:val="20"/>
          <w:szCs w:val="20"/>
        </w:rPr>
        <w:t>la graduación de apertura de las válvulas de seguridad estará sujeta</w:t>
      </w:r>
      <w:r w:rsidRPr="004E59A4">
        <w:rPr>
          <w:rFonts w:asciiTheme="minorHAnsi" w:hAnsiTheme="minorHAnsi" w:cstheme="minorHAnsi"/>
          <w:color w:val="FF0000"/>
          <w:sz w:val="20"/>
          <w:szCs w:val="20"/>
        </w:rPr>
        <w:t xml:space="preserve"> </w:t>
      </w:r>
      <w:r w:rsidRPr="004E59A4">
        <w:rPr>
          <w:rFonts w:asciiTheme="minorHAnsi" w:hAnsiTheme="minorHAnsi" w:cstheme="minorHAnsi"/>
          <w:sz w:val="20"/>
          <w:szCs w:val="20"/>
        </w:rPr>
        <w:t xml:space="preserve">a los valores recomendados por el fabricante </w:t>
      </w:r>
      <w:r w:rsidRPr="004E59A4">
        <w:rPr>
          <w:rFonts w:asciiTheme="minorHAnsi" w:hAnsiTheme="minorHAnsi" w:cstheme="minorHAnsi"/>
          <w:b/>
          <w:color w:val="FF0000"/>
          <w:sz w:val="20"/>
          <w:szCs w:val="20"/>
        </w:rPr>
        <w:t>de las válvulas.</w:t>
      </w:r>
    </w:p>
    <w:p w14:paraId="02A90932" w14:textId="77777777" w:rsidR="00977D97" w:rsidRPr="004E59A4" w:rsidRDefault="00977D97" w:rsidP="00C65487">
      <w:pPr>
        <w:spacing w:after="0" w:line="240" w:lineRule="auto"/>
        <w:jc w:val="both"/>
        <w:rPr>
          <w:rFonts w:asciiTheme="minorHAnsi" w:hAnsiTheme="minorHAnsi" w:cstheme="minorHAnsi"/>
          <w:sz w:val="20"/>
          <w:szCs w:val="20"/>
        </w:rPr>
      </w:pPr>
    </w:p>
    <w:p w14:paraId="29D26F73"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Toda válvula de seguridad, llevará grabada o fundida en su cuerpo, una marca de fábrica que indique sus características y que permita su identificación.</w:t>
      </w:r>
    </w:p>
    <w:p w14:paraId="090A4FAC" w14:textId="77777777" w:rsidR="00257CFE" w:rsidRPr="004E59A4" w:rsidRDefault="00257CFE" w:rsidP="00A0264C">
      <w:pPr>
        <w:spacing w:after="0" w:line="240" w:lineRule="auto"/>
        <w:jc w:val="both"/>
        <w:rPr>
          <w:rFonts w:asciiTheme="minorHAnsi" w:hAnsiTheme="minorHAnsi" w:cstheme="minorHAnsi"/>
          <w:color w:val="FF0000"/>
          <w:sz w:val="20"/>
          <w:szCs w:val="20"/>
        </w:rPr>
      </w:pPr>
    </w:p>
    <w:p w14:paraId="6B9F2923" w14:textId="77777777" w:rsidR="00201D5A" w:rsidRPr="004E59A4" w:rsidRDefault="00201D5A" w:rsidP="00C65487">
      <w:pPr>
        <w:spacing w:after="0" w:line="240" w:lineRule="auto"/>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Quedarán exentos de graduación de válvulas de seguridad, los autoclaves de sobremesa con volum</w:t>
      </w:r>
      <w:r w:rsidR="00257CFE" w:rsidRPr="004E59A4">
        <w:rPr>
          <w:rFonts w:asciiTheme="minorHAnsi" w:hAnsiTheme="minorHAnsi" w:cstheme="minorHAnsi"/>
          <w:b/>
          <w:color w:val="FF0000"/>
          <w:sz w:val="20"/>
          <w:szCs w:val="20"/>
        </w:rPr>
        <w:t>en de cámara menor a 50 litros que cuente</w:t>
      </w:r>
      <w:r w:rsidRPr="004E59A4">
        <w:rPr>
          <w:rFonts w:asciiTheme="minorHAnsi" w:hAnsiTheme="minorHAnsi" w:cstheme="minorHAnsi"/>
          <w:b/>
          <w:color w:val="FF0000"/>
          <w:sz w:val="20"/>
          <w:szCs w:val="20"/>
        </w:rPr>
        <w:t>n con válvulas de seguridad instalada</w:t>
      </w:r>
      <w:r w:rsidR="00257CFE" w:rsidRPr="004E59A4">
        <w:rPr>
          <w:rFonts w:asciiTheme="minorHAnsi" w:hAnsiTheme="minorHAnsi" w:cstheme="minorHAnsi"/>
          <w:b/>
          <w:color w:val="FF0000"/>
          <w:sz w:val="20"/>
          <w:szCs w:val="20"/>
        </w:rPr>
        <w:t>s</w:t>
      </w:r>
      <w:r w:rsidRPr="004E59A4">
        <w:rPr>
          <w:rFonts w:asciiTheme="minorHAnsi" w:hAnsiTheme="minorHAnsi" w:cstheme="minorHAnsi"/>
          <w:b/>
          <w:color w:val="FF0000"/>
          <w:sz w:val="20"/>
          <w:szCs w:val="20"/>
        </w:rPr>
        <w:t xml:space="preserve"> por el fabricante del equipo.  </w:t>
      </w:r>
    </w:p>
    <w:p w14:paraId="53FA11A2" w14:textId="77777777" w:rsidR="00DF236E" w:rsidRPr="004E59A4" w:rsidRDefault="00DF236E" w:rsidP="00C65487">
      <w:pPr>
        <w:spacing w:after="0" w:line="240" w:lineRule="auto"/>
        <w:jc w:val="both"/>
        <w:rPr>
          <w:rFonts w:asciiTheme="minorHAnsi" w:hAnsiTheme="minorHAnsi" w:cstheme="minorHAnsi"/>
          <w:sz w:val="20"/>
          <w:szCs w:val="20"/>
        </w:rPr>
      </w:pPr>
    </w:p>
    <w:p w14:paraId="3B835FAD"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32.- El mecanismo de regulación de las válvulas de seguridad debe permitir que sean selladas, de manera que se pueda advertir si ha sido alterado. Una vez realizada la regulación se sellarán las válvulas de seguridad mediante un precinto de plomo, que identifique al profesional facultado en el sello. Se exceptúan de esta obligación aquellos sistemas que no permitan su alteración. </w:t>
      </w:r>
    </w:p>
    <w:p w14:paraId="39FA31EF" w14:textId="75E45238" w:rsidR="00DF236E" w:rsidRPr="004E59A4" w:rsidRDefault="00DF236E" w:rsidP="00C65487">
      <w:pPr>
        <w:spacing w:after="0" w:line="240" w:lineRule="auto"/>
        <w:jc w:val="both"/>
        <w:rPr>
          <w:rFonts w:asciiTheme="minorHAnsi" w:hAnsiTheme="minorHAnsi" w:cstheme="minorHAnsi"/>
          <w:sz w:val="20"/>
          <w:szCs w:val="20"/>
          <w:highlight w:val="lightGray"/>
        </w:rPr>
      </w:pPr>
    </w:p>
    <w:p w14:paraId="53333164" w14:textId="77777777" w:rsidR="00A0264C" w:rsidRPr="004E59A4" w:rsidRDefault="00A0264C" w:rsidP="00C65487">
      <w:pPr>
        <w:spacing w:after="0" w:line="240" w:lineRule="auto"/>
        <w:jc w:val="both"/>
        <w:rPr>
          <w:rFonts w:asciiTheme="minorHAnsi" w:hAnsiTheme="minorHAnsi" w:cstheme="minorHAnsi"/>
          <w:sz w:val="20"/>
          <w:szCs w:val="20"/>
          <w:highlight w:val="lightGray"/>
        </w:rPr>
      </w:pPr>
    </w:p>
    <w:p w14:paraId="08D6D11F" w14:textId="79D81822" w:rsidR="00AA1AF3" w:rsidRPr="004E59A4" w:rsidRDefault="00AA1AF3"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33.- El escape de vapor de la válvula de seguridad de una caldera de vapor se efectuará por medio de una cañería de descarga con salida al exterior de la sala de calderas, de forma que no constituya riesgo para las personas. La cañería tendrá una sección transversal igual o superior al área de escape de la válvula y estará dotada de un sistema de canalización del agua condensada proveniente de la parte superior de la válvula o en la cañería.</w:t>
      </w:r>
      <w:r w:rsidR="007D6EEC" w:rsidRPr="004E59A4">
        <w:rPr>
          <w:rFonts w:asciiTheme="minorHAnsi" w:hAnsiTheme="minorHAnsi" w:cstheme="minorHAnsi"/>
          <w:sz w:val="20"/>
          <w:szCs w:val="20"/>
        </w:rPr>
        <w:t xml:space="preserve"> </w:t>
      </w:r>
    </w:p>
    <w:p w14:paraId="72F29006" w14:textId="77777777" w:rsidR="001702C1" w:rsidRPr="004E59A4" w:rsidRDefault="001702C1" w:rsidP="00C65487">
      <w:pPr>
        <w:spacing w:after="0" w:line="240" w:lineRule="auto"/>
        <w:ind w:firstLine="426"/>
        <w:jc w:val="both"/>
        <w:rPr>
          <w:rFonts w:asciiTheme="minorHAnsi" w:hAnsiTheme="minorHAnsi" w:cstheme="minorHAnsi"/>
          <w:sz w:val="20"/>
          <w:szCs w:val="20"/>
        </w:rPr>
      </w:pPr>
    </w:p>
    <w:p w14:paraId="6832DBC2" w14:textId="31039EDF"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Las especificaciones técnicas de las válvulas y el plan de mantenimiento recomendado por el fabricante deben mantenerse a disposición de la autoridad sanitaria.</w:t>
      </w:r>
    </w:p>
    <w:p w14:paraId="6A3A2462" w14:textId="63D3D8A9" w:rsidR="00D708E8" w:rsidRPr="004E59A4" w:rsidRDefault="00D708E8" w:rsidP="00C65487">
      <w:pPr>
        <w:spacing w:after="0" w:line="240" w:lineRule="auto"/>
        <w:jc w:val="both"/>
        <w:rPr>
          <w:rFonts w:asciiTheme="minorHAnsi" w:hAnsiTheme="minorHAnsi" w:cstheme="minorHAnsi"/>
          <w:sz w:val="20"/>
          <w:szCs w:val="20"/>
        </w:rPr>
      </w:pPr>
    </w:p>
    <w:p w14:paraId="0225976B" w14:textId="51E289AE"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b) Tapón Fusible Térmico</w:t>
      </w:r>
    </w:p>
    <w:p w14:paraId="61C0D957" w14:textId="77777777" w:rsidR="00C65487" w:rsidRPr="004E59A4" w:rsidRDefault="00C65487" w:rsidP="00C65487">
      <w:pPr>
        <w:spacing w:after="0" w:line="240" w:lineRule="auto"/>
        <w:ind w:firstLine="426"/>
        <w:jc w:val="both"/>
        <w:rPr>
          <w:rFonts w:asciiTheme="minorHAnsi" w:hAnsiTheme="minorHAnsi" w:cstheme="minorHAnsi"/>
          <w:sz w:val="20"/>
          <w:szCs w:val="20"/>
        </w:rPr>
      </w:pPr>
    </w:p>
    <w:p w14:paraId="772E9F10" w14:textId="334B1066"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34.- Las calderas de vapor con volúmenes de agua superiores a 150 litros por metro cuadrado de superficie de calefacción, de combustible sólido y de hogar interno, deberán contar con tapón fusible que actuará, cada vez que baje el nivel mínimo de agua de la caldera de vapor, salvo que su diseño contemple otro sistema que cumpla esta función. La parte interna del tapón deberá mantenerse libre de incrustaciones o cualquier otra sustancia extraña.</w:t>
      </w:r>
    </w:p>
    <w:p w14:paraId="0336BE50" w14:textId="77777777" w:rsidR="00DF236E" w:rsidRPr="004E59A4" w:rsidRDefault="00DF236E" w:rsidP="00C65487">
      <w:pPr>
        <w:spacing w:after="0" w:line="240" w:lineRule="auto"/>
        <w:rPr>
          <w:rFonts w:asciiTheme="minorHAnsi" w:hAnsiTheme="minorHAnsi" w:cstheme="minorHAnsi"/>
          <w:sz w:val="20"/>
          <w:szCs w:val="20"/>
        </w:rPr>
      </w:pPr>
    </w:p>
    <w:p w14:paraId="55E1C87E" w14:textId="4434EB62"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c) Sistema de alarma</w:t>
      </w:r>
    </w:p>
    <w:p w14:paraId="06CD0CEF" w14:textId="77777777" w:rsidR="00C65487" w:rsidRPr="004E59A4" w:rsidRDefault="00C65487" w:rsidP="00C65487">
      <w:pPr>
        <w:spacing w:after="0" w:line="240" w:lineRule="auto"/>
        <w:ind w:firstLine="426"/>
        <w:jc w:val="both"/>
        <w:rPr>
          <w:rFonts w:asciiTheme="minorHAnsi" w:hAnsiTheme="minorHAnsi" w:cstheme="minorHAnsi"/>
          <w:sz w:val="20"/>
          <w:szCs w:val="20"/>
        </w:rPr>
      </w:pPr>
    </w:p>
    <w:p w14:paraId="51D57585" w14:textId="57B646F5"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35.- Las calderas de vapor dispondrán de un sistema de alarma, acústica y visual, que funcione automáticamente cuando el nivel del agua alcance el mínimo o el máximo deteniendo, a la vez, el funcionamiento del sistema de combustión cuando se alcance el nivel mínimo de agua.</w:t>
      </w:r>
    </w:p>
    <w:p w14:paraId="050A50CD" w14:textId="2EC1F5BB" w:rsidR="001702C1" w:rsidRPr="004E59A4" w:rsidRDefault="001702C1">
      <w:pPr>
        <w:rPr>
          <w:rFonts w:asciiTheme="minorHAnsi" w:hAnsiTheme="minorHAnsi" w:cstheme="minorHAnsi"/>
          <w:sz w:val="20"/>
          <w:szCs w:val="20"/>
        </w:rPr>
      </w:pPr>
      <w:r w:rsidRPr="004E59A4">
        <w:rPr>
          <w:rFonts w:asciiTheme="minorHAnsi" w:hAnsiTheme="minorHAnsi" w:cstheme="minorHAnsi"/>
          <w:sz w:val="20"/>
          <w:szCs w:val="20"/>
        </w:rPr>
        <w:br w:type="page"/>
      </w:r>
    </w:p>
    <w:p w14:paraId="77CA8802"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lastRenderedPageBreak/>
        <w:t>d) Puertas de explosión</w:t>
      </w:r>
    </w:p>
    <w:p w14:paraId="5BCBDFE9" w14:textId="77777777" w:rsidR="00C65487" w:rsidRPr="004E59A4" w:rsidRDefault="00C65487" w:rsidP="00C65487">
      <w:pPr>
        <w:spacing w:after="0" w:line="240" w:lineRule="auto"/>
        <w:ind w:firstLine="426"/>
        <w:jc w:val="both"/>
        <w:rPr>
          <w:rFonts w:asciiTheme="minorHAnsi" w:hAnsiTheme="minorHAnsi" w:cstheme="minorHAnsi"/>
          <w:sz w:val="20"/>
          <w:szCs w:val="20"/>
        </w:rPr>
      </w:pPr>
    </w:p>
    <w:p w14:paraId="2FD0B621" w14:textId="0375DDD5"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36.- Las calderas de vapor que usen combustibles líquidos o gaseosos, dispondrán de una o más compuertas para alivio de sobrepresión en el hogar, salvo aquellas que posean sistemas de seguridad automatizados para evitar la sobrepresión.</w:t>
      </w:r>
    </w:p>
    <w:p w14:paraId="74E7DE23" w14:textId="6DFABDB0" w:rsidR="00DF236E" w:rsidRPr="004E59A4" w:rsidRDefault="00DF236E" w:rsidP="00C65487">
      <w:pPr>
        <w:spacing w:after="0" w:line="240" w:lineRule="auto"/>
        <w:rPr>
          <w:rFonts w:asciiTheme="minorHAnsi" w:hAnsiTheme="minorHAnsi" w:cstheme="minorHAnsi"/>
          <w:sz w:val="20"/>
          <w:szCs w:val="20"/>
        </w:rPr>
      </w:pPr>
    </w:p>
    <w:p w14:paraId="474C0C83" w14:textId="77777777" w:rsidR="00A0264C" w:rsidRPr="004E59A4" w:rsidRDefault="00A0264C" w:rsidP="00C65487">
      <w:pPr>
        <w:spacing w:after="0" w:line="240" w:lineRule="auto"/>
        <w:rPr>
          <w:rFonts w:asciiTheme="minorHAnsi" w:hAnsiTheme="minorHAnsi" w:cstheme="minorHAnsi"/>
          <w:sz w:val="20"/>
          <w:szCs w:val="20"/>
        </w:rPr>
      </w:pPr>
    </w:p>
    <w:p w14:paraId="7E41CFDC"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sz w:val="20"/>
          <w:szCs w:val="20"/>
        </w:rPr>
        <w:t>III</w:t>
      </w:r>
      <w:r w:rsidRPr="004E59A4">
        <w:rPr>
          <w:rFonts w:asciiTheme="minorHAnsi" w:hAnsiTheme="minorHAnsi" w:cstheme="minorHAnsi"/>
          <w:b/>
          <w:sz w:val="20"/>
          <w:szCs w:val="20"/>
        </w:rPr>
        <w:t>.- Accesorios de Control Automático:</w:t>
      </w:r>
    </w:p>
    <w:p w14:paraId="3DD02189" w14:textId="77777777" w:rsidR="00DF236E" w:rsidRPr="004E59A4" w:rsidRDefault="00DF236E" w:rsidP="00C65487">
      <w:pPr>
        <w:spacing w:after="0" w:line="240" w:lineRule="auto"/>
        <w:jc w:val="both"/>
        <w:rPr>
          <w:rFonts w:asciiTheme="minorHAnsi" w:hAnsiTheme="minorHAnsi" w:cstheme="minorHAnsi"/>
          <w:sz w:val="20"/>
          <w:szCs w:val="20"/>
        </w:rPr>
      </w:pPr>
    </w:p>
    <w:p w14:paraId="74A34CEC"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a) Control Automático del Nivel de Agua</w:t>
      </w:r>
      <w:r w:rsidRPr="004E59A4">
        <w:rPr>
          <w:rFonts w:asciiTheme="minorHAnsi" w:hAnsiTheme="minorHAnsi" w:cstheme="minorHAnsi"/>
          <w:sz w:val="20"/>
          <w:szCs w:val="20"/>
        </w:rPr>
        <w:t xml:space="preserve"> </w:t>
      </w:r>
    </w:p>
    <w:p w14:paraId="0D576E6B" w14:textId="77777777" w:rsidR="00C65487" w:rsidRPr="004E59A4" w:rsidRDefault="00C65487" w:rsidP="00C65487">
      <w:pPr>
        <w:spacing w:after="0" w:line="240" w:lineRule="auto"/>
        <w:ind w:firstLine="720"/>
        <w:jc w:val="both"/>
        <w:rPr>
          <w:rFonts w:asciiTheme="minorHAnsi" w:hAnsiTheme="minorHAnsi" w:cstheme="minorHAnsi"/>
          <w:sz w:val="20"/>
          <w:szCs w:val="20"/>
        </w:rPr>
      </w:pPr>
    </w:p>
    <w:p w14:paraId="37CAF6DE" w14:textId="3759DBF1"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37.- Toda caldera de vapor deberá estar provista de, a lo menos, un control automático de nivel de agua, que podrá ser de tipo flotador, electrodo sumergido u otro.</w:t>
      </w:r>
    </w:p>
    <w:p w14:paraId="006D6351" w14:textId="77777777" w:rsidR="00DF236E" w:rsidRPr="004E59A4" w:rsidRDefault="00DF236E" w:rsidP="00C65487">
      <w:pPr>
        <w:spacing w:after="0" w:line="240" w:lineRule="auto"/>
        <w:jc w:val="both"/>
        <w:rPr>
          <w:rFonts w:asciiTheme="minorHAnsi" w:hAnsiTheme="minorHAnsi" w:cstheme="minorHAnsi"/>
          <w:sz w:val="20"/>
          <w:szCs w:val="20"/>
        </w:rPr>
      </w:pPr>
    </w:p>
    <w:p w14:paraId="7F87C488"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b) Detector de Llama</w:t>
      </w:r>
    </w:p>
    <w:p w14:paraId="4E5C8860" w14:textId="77777777" w:rsidR="00C65487" w:rsidRPr="004E59A4" w:rsidRDefault="00C65487" w:rsidP="00C65487">
      <w:pPr>
        <w:spacing w:after="0" w:line="240" w:lineRule="auto"/>
        <w:ind w:firstLine="426"/>
        <w:jc w:val="both"/>
        <w:rPr>
          <w:rFonts w:asciiTheme="minorHAnsi" w:hAnsiTheme="minorHAnsi" w:cstheme="minorHAnsi"/>
          <w:sz w:val="20"/>
          <w:szCs w:val="20"/>
        </w:rPr>
      </w:pPr>
    </w:p>
    <w:p w14:paraId="168B98C2" w14:textId="6E33A562"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38.- Las calderas de vapor que usen combustibles líquidos o gaseosos, dispondrán de uno o más detectores de llama, los que pueden ser por conducción eléctrica, ionización de la mezcla, generación de calor, por luz visible o bien por detección infrarrojo u otro. El sensor dará la señal de detener el quemador cuando la llama haya desaparecido por algún motivo como exceso de combustible o deficiencia de éste. En el primer caso, evitará la generación de ambientes inflamables en el hogar, en el segundo, dará corte para un reinicio del quemador. La detención del quemador originará una post-purga automática de los gases acumulados en el hogar, único sistema que puede prevenir de explosiones al interior del mismo.</w:t>
      </w:r>
    </w:p>
    <w:p w14:paraId="04701988" w14:textId="77777777" w:rsidR="00DF236E" w:rsidRPr="004E59A4" w:rsidRDefault="00DF236E" w:rsidP="00C65487">
      <w:pPr>
        <w:spacing w:after="0" w:line="240" w:lineRule="auto"/>
        <w:rPr>
          <w:rFonts w:asciiTheme="minorHAnsi" w:hAnsiTheme="minorHAnsi" w:cstheme="minorHAnsi"/>
          <w:sz w:val="20"/>
          <w:szCs w:val="20"/>
        </w:rPr>
      </w:pPr>
    </w:p>
    <w:p w14:paraId="5B901BB8"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c) Presostato</w:t>
      </w:r>
    </w:p>
    <w:p w14:paraId="41E086CA" w14:textId="77777777" w:rsidR="00C65487" w:rsidRPr="004E59A4" w:rsidRDefault="00C65487" w:rsidP="00C65487">
      <w:pPr>
        <w:spacing w:after="0" w:line="240" w:lineRule="auto"/>
        <w:ind w:firstLine="426"/>
        <w:jc w:val="both"/>
        <w:rPr>
          <w:rFonts w:asciiTheme="minorHAnsi" w:hAnsiTheme="minorHAnsi" w:cstheme="minorHAnsi"/>
          <w:sz w:val="20"/>
          <w:szCs w:val="20"/>
        </w:rPr>
      </w:pPr>
    </w:p>
    <w:p w14:paraId="42844D37" w14:textId="287F976A" w:rsidR="00DF236E" w:rsidRPr="004E59A4" w:rsidRDefault="001B3907" w:rsidP="00C65487">
      <w:pPr>
        <w:spacing w:after="0" w:line="240" w:lineRule="auto"/>
        <w:ind w:firstLine="426"/>
        <w:jc w:val="both"/>
        <w:rPr>
          <w:rFonts w:asciiTheme="minorHAnsi" w:hAnsiTheme="minorHAnsi" w:cstheme="minorHAnsi"/>
          <w:sz w:val="20"/>
          <w:szCs w:val="20"/>
          <w:highlight w:val="cyan"/>
        </w:rPr>
      </w:pPr>
      <w:r w:rsidRPr="004E59A4">
        <w:rPr>
          <w:rFonts w:asciiTheme="minorHAnsi" w:hAnsiTheme="minorHAnsi" w:cstheme="minorHAnsi"/>
          <w:sz w:val="20"/>
          <w:szCs w:val="20"/>
        </w:rPr>
        <w:t>Artículo 39.- Toda caldera de vapor y autoclave deberá estar provisto de uno o más presostatos de tipo diferencial ajustable o digital.</w:t>
      </w:r>
    </w:p>
    <w:p w14:paraId="68931BFB" w14:textId="77777777" w:rsidR="00DF236E" w:rsidRPr="004E59A4" w:rsidRDefault="00DF236E" w:rsidP="00C65487">
      <w:pPr>
        <w:spacing w:after="0" w:line="240" w:lineRule="auto"/>
        <w:jc w:val="both"/>
        <w:rPr>
          <w:rFonts w:asciiTheme="minorHAnsi" w:hAnsiTheme="minorHAnsi" w:cstheme="minorHAnsi"/>
          <w:sz w:val="20"/>
          <w:szCs w:val="20"/>
        </w:rPr>
      </w:pPr>
    </w:p>
    <w:p w14:paraId="6EA566B0"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d) Termostato</w:t>
      </w:r>
    </w:p>
    <w:p w14:paraId="5485ACEA" w14:textId="77777777" w:rsidR="00C65487" w:rsidRPr="004E59A4" w:rsidRDefault="00C65487" w:rsidP="00C65487">
      <w:pPr>
        <w:spacing w:after="0" w:line="240" w:lineRule="auto"/>
        <w:ind w:firstLine="426"/>
        <w:jc w:val="both"/>
        <w:rPr>
          <w:rFonts w:asciiTheme="minorHAnsi" w:hAnsiTheme="minorHAnsi" w:cstheme="minorHAnsi"/>
          <w:sz w:val="20"/>
          <w:szCs w:val="20"/>
        </w:rPr>
      </w:pPr>
    </w:p>
    <w:p w14:paraId="5A616D77" w14:textId="45A185DA"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40.- Toda autoclave, deberá estar provisto de uno o más termostatos de tipo diferencial ajustable o digital</w:t>
      </w:r>
      <w:r w:rsidR="007B71AD" w:rsidRPr="004E59A4">
        <w:rPr>
          <w:rFonts w:asciiTheme="minorHAnsi" w:hAnsiTheme="minorHAnsi" w:cstheme="minorHAnsi"/>
          <w:sz w:val="20"/>
          <w:szCs w:val="20"/>
        </w:rPr>
        <w:t>.</w:t>
      </w:r>
    </w:p>
    <w:p w14:paraId="66B14E10" w14:textId="77777777" w:rsidR="00DF236E" w:rsidRPr="004E59A4" w:rsidRDefault="00DF236E" w:rsidP="00C65487">
      <w:pPr>
        <w:spacing w:after="0" w:line="240" w:lineRule="auto"/>
        <w:rPr>
          <w:rFonts w:asciiTheme="minorHAnsi" w:hAnsiTheme="minorHAnsi" w:cstheme="minorHAnsi"/>
          <w:sz w:val="20"/>
          <w:szCs w:val="20"/>
        </w:rPr>
      </w:pPr>
    </w:p>
    <w:p w14:paraId="3B0CA1DE"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Párrafo VI</w:t>
      </w:r>
    </w:p>
    <w:p w14:paraId="6EAA8442"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De las revisiones y pruebas de las condiciones de seguridad de las calderas de vapor, autoclaves, equipos que trabajan con vapor de agua, sus componentes, accesorios y redes de distribución</w:t>
      </w:r>
    </w:p>
    <w:p w14:paraId="5B83EB38" w14:textId="6EE3A26D" w:rsidR="00A0264C" w:rsidRPr="004E59A4" w:rsidRDefault="00A0264C" w:rsidP="00C65487">
      <w:pPr>
        <w:spacing w:after="0" w:line="240" w:lineRule="auto"/>
        <w:ind w:firstLine="426"/>
        <w:jc w:val="both"/>
        <w:rPr>
          <w:rFonts w:asciiTheme="minorHAnsi" w:hAnsiTheme="minorHAnsi" w:cstheme="minorHAnsi"/>
          <w:sz w:val="20"/>
          <w:szCs w:val="20"/>
        </w:rPr>
      </w:pPr>
    </w:p>
    <w:p w14:paraId="1892B0EA" w14:textId="27477B8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41.- Las calderas de vapor, autoclaves y equipos que utilizan vapor de agua, que estén constituidos por uno o más cuerpos o espacios de presión, deberán ser sometidos a las revisiones y pruebas que establece este reglamento y tener los accesorios de seguridad, observación y de control automático, según se establece en el párrafo V del título II, del presente reglamento.</w:t>
      </w:r>
    </w:p>
    <w:p w14:paraId="4E99CE2F" w14:textId="77777777" w:rsidR="00DF236E" w:rsidRPr="004E59A4" w:rsidRDefault="00DF236E" w:rsidP="00C65487">
      <w:pPr>
        <w:spacing w:after="0" w:line="240" w:lineRule="auto"/>
        <w:jc w:val="both"/>
        <w:rPr>
          <w:rFonts w:asciiTheme="minorHAnsi" w:hAnsiTheme="minorHAnsi" w:cstheme="minorHAnsi"/>
          <w:color w:val="FF0000"/>
          <w:sz w:val="20"/>
          <w:szCs w:val="20"/>
        </w:rPr>
      </w:pPr>
    </w:p>
    <w:p w14:paraId="3BDC8AC9" w14:textId="213FB27D" w:rsidR="00866251" w:rsidRPr="004E59A4" w:rsidRDefault="00866251" w:rsidP="00866251">
      <w:pPr>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Será responsabilidad </w:t>
      </w:r>
      <w:r w:rsidR="000909C1" w:rsidRPr="004E59A4">
        <w:rPr>
          <w:rFonts w:asciiTheme="minorHAnsi" w:hAnsiTheme="minorHAnsi" w:cstheme="minorHAnsi"/>
          <w:b/>
          <w:color w:val="FF0000"/>
          <w:sz w:val="20"/>
          <w:szCs w:val="20"/>
        </w:rPr>
        <w:t xml:space="preserve">del </w:t>
      </w:r>
      <w:r w:rsidR="000E6DD1" w:rsidRPr="004E59A4">
        <w:rPr>
          <w:rFonts w:asciiTheme="minorHAnsi" w:hAnsiTheme="minorHAnsi" w:cstheme="minorHAnsi"/>
          <w:b/>
          <w:color w:val="FF0000"/>
          <w:sz w:val="20"/>
          <w:szCs w:val="20"/>
        </w:rPr>
        <w:t>propietario o la empresa que esté utilizando la instalación</w:t>
      </w:r>
      <w:r w:rsidR="000E6DD1" w:rsidRPr="004E59A4" w:rsidDel="000E6DD1">
        <w:rPr>
          <w:rFonts w:asciiTheme="minorHAnsi" w:hAnsiTheme="minorHAnsi" w:cstheme="minorHAnsi"/>
          <w:b/>
          <w:color w:val="FF0000"/>
          <w:sz w:val="20"/>
          <w:szCs w:val="20"/>
        </w:rPr>
        <w:t xml:space="preserve"> </w:t>
      </w:r>
      <w:r w:rsidRPr="004E59A4">
        <w:rPr>
          <w:rFonts w:asciiTheme="minorHAnsi" w:hAnsiTheme="minorHAnsi" w:cstheme="minorHAnsi"/>
          <w:b/>
          <w:color w:val="FF0000"/>
          <w:sz w:val="20"/>
          <w:szCs w:val="20"/>
        </w:rPr>
        <w:t>del equipo mantener los accesorios de observación, seguridad y control automático en buen estado además de operativos y de velar porque las revisiones y pruebas se efectúen en las oportunidades y forma que señala el presente reglamento.</w:t>
      </w:r>
    </w:p>
    <w:p w14:paraId="1E67BE1F" w14:textId="49E89E1F" w:rsidR="00866251" w:rsidRPr="004E59A4" w:rsidRDefault="00866251" w:rsidP="00C65487">
      <w:pPr>
        <w:spacing w:after="0" w:line="240" w:lineRule="auto"/>
        <w:jc w:val="both"/>
        <w:rPr>
          <w:rFonts w:asciiTheme="minorHAnsi" w:hAnsiTheme="minorHAnsi" w:cstheme="minorHAnsi"/>
          <w:sz w:val="20"/>
          <w:szCs w:val="20"/>
        </w:rPr>
      </w:pPr>
    </w:p>
    <w:p w14:paraId="7C06F3B5" w14:textId="77777777" w:rsidR="00A0264C" w:rsidRPr="004E59A4" w:rsidRDefault="00A0264C" w:rsidP="00C65487">
      <w:pPr>
        <w:spacing w:after="0" w:line="240" w:lineRule="auto"/>
        <w:jc w:val="both"/>
        <w:rPr>
          <w:rFonts w:asciiTheme="minorHAnsi" w:hAnsiTheme="minorHAnsi" w:cstheme="minorHAnsi"/>
          <w:sz w:val="20"/>
          <w:szCs w:val="20"/>
        </w:rPr>
      </w:pPr>
    </w:p>
    <w:p w14:paraId="71A21791"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lastRenderedPageBreak/>
        <w:t>Artículo 42.- La verificación de las condiciones de seguridad de las calderas de vapor, autoclaves y equipos que utilizan vapor de agua y de sus componentes y accesorios, incluidas las redes de distribución, se efectuará mediante las siguientes revisiones y pruebas en la secuencia que se señala:</w:t>
      </w:r>
    </w:p>
    <w:p w14:paraId="726F1B7F" w14:textId="77777777" w:rsidR="00832915" w:rsidRPr="004E59A4" w:rsidRDefault="00832915" w:rsidP="00C65487">
      <w:pPr>
        <w:spacing w:after="0" w:line="240" w:lineRule="auto"/>
        <w:jc w:val="both"/>
        <w:rPr>
          <w:rFonts w:asciiTheme="minorHAnsi" w:hAnsiTheme="minorHAnsi" w:cstheme="minorHAnsi"/>
          <w:sz w:val="20"/>
          <w:szCs w:val="20"/>
        </w:rPr>
      </w:pPr>
    </w:p>
    <w:p w14:paraId="2B7EC0DD"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 Revisión interna y externa.</w:t>
      </w:r>
    </w:p>
    <w:p w14:paraId="38B99D27"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B. Prueba hidrostática.</w:t>
      </w:r>
    </w:p>
    <w:p w14:paraId="43CEA3DB"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C. Prueba de la válvula de seguridad.</w:t>
      </w:r>
    </w:p>
    <w:p w14:paraId="6970D55C"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D. Prueba de acumulación de vapor.</w:t>
      </w:r>
    </w:p>
    <w:p w14:paraId="28B60B3B"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E. Revisión de la red de distribución de vapor, componentes y accesorios.</w:t>
      </w:r>
    </w:p>
    <w:p w14:paraId="6AD9A3FB"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F. Pruebas especiales.</w:t>
      </w:r>
    </w:p>
    <w:p w14:paraId="3A74D450" w14:textId="30D43FC6" w:rsidR="00DF236E" w:rsidRPr="004E59A4" w:rsidRDefault="001B3907" w:rsidP="00C65487">
      <w:pPr>
        <w:spacing w:after="0" w:line="240" w:lineRule="auto"/>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G. Prueba de funcionamiento de accesorios conforme a ciclo de operación</w:t>
      </w:r>
      <w:r w:rsidR="00310D87" w:rsidRPr="004E59A4">
        <w:rPr>
          <w:rFonts w:asciiTheme="minorHAnsi" w:hAnsiTheme="minorHAnsi" w:cstheme="minorHAnsi"/>
          <w:b/>
          <w:color w:val="FF0000"/>
          <w:sz w:val="20"/>
          <w:szCs w:val="20"/>
        </w:rPr>
        <w:t>.</w:t>
      </w:r>
    </w:p>
    <w:p w14:paraId="2F01CBEB" w14:textId="31C06EE6" w:rsidR="00DF236E" w:rsidRPr="004E59A4" w:rsidRDefault="00DF236E" w:rsidP="00C65487">
      <w:pPr>
        <w:spacing w:after="0" w:line="240" w:lineRule="auto"/>
        <w:rPr>
          <w:rFonts w:asciiTheme="minorHAnsi" w:hAnsiTheme="minorHAnsi" w:cstheme="minorHAnsi"/>
          <w:sz w:val="20"/>
          <w:szCs w:val="20"/>
        </w:rPr>
      </w:pPr>
    </w:p>
    <w:p w14:paraId="3E6B490B" w14:textId="77777777" w:rsidR="00A0264C" w:rsidRPr="004E59A4" w:rsidRDefault="00A0264C" w:rsidP="00C65487">
      <w:pPr>
        <w:spacing w:after="0" w:line="240" w:lineRule="auto"/>
        <w:rPr>
          <w:rFonts w:asciiTheme="minorHAnsi" w:hAnsiTheme="minorHAnsi" w:cstheme="minorHAnsi"/>
          <w:sz w:val="20"/>
          <w:szCs w:val="20"/>
        </w:rPr>
      </w:pPr>
    </w:p>
    <w:p w14:paraId="72F8BB74"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43.- Las calderas de vapor, autoclaves </w:t>
      </w:r>
      <w:r w:rsidRPr="004E59A4">
        <w:rPr>
          <w:rFonts w:asciiTheme="minorHAnsi" w:hAnsiTheme="minorHAnsi" w:cstheme="minorHAnsi"/>
          <w:b/>
          <w:color w:val="FF0000"/>
          <w:sz w:val="20"/>
          <w:szCs w:val="20"/>
        </w:rPr>
        <w:t>que reciben vapor de una fuente externa</w:t>
      </w:r>
      <w:r w:rsidRPr="004E59A4">
        <w:rPr>
          <w:rFonts w:asciiTheme="minorHAnsi" w:hAnsiTheme="minorHAnsi" w:cstheme="minorHAnsi"/>
          <w:color w:val="FF0000"/>
          <w:sz w:val="20"/>
          <w:szCs w:val="20"/>
        </w:rPr>
        <w:t xml:space="preserve"> </w:t>
      </w:r>
      <w:r w:rsidRPr="004E59A4">
        <w:rPr>
          <w:rFonts w:asciiTheme="minorHAnsi" w:hAnsiTheme="minorHAnsi" w:cstheme="minorHAnsi"/>
          <w:sz w:val="20"/>
          <w:szCs w:val="20"/>
        </w:rPr>
        <w:t>y equipos que utilizan vapor de agua, deberán ser sometidas a las revisiones y pruebas de acuerdo a</w:t>
      </w:r>
      <w:r w:rsidR="005175AE" w:rsidRPr="004E59A4">
        <w:rPr>
          <w:rFonts w:asciiTheme="minorHAnsi" w:hAnsiTheme="minorHAnsi" w:cstheme="minorHAnsi"/>
          <w:sz w:val="20"/>
          <w:szCs w:val="20"/>
        </w:rPr>
        <w:t xml:space="preserve"> las siguientes condiciones:</w:t>
      </w:r>
    </w:p>
    <w:p w14:paraId="4B3C3D1D" w14:textId="77777777" w:rsidR="005175AE" w:rsidRPr="004E59A4" w:rsidRDefault="005175AE" w:rsidP="00C65487">
      <w:pPr>
        <w:spacing w:after="0" w:line="240" w:lineRule="auto"/>
        <w:jc w:val="both"/>
        <w:rPr>
          <w:rFonts w:asciiTheme="minorHAnsi" w:hAnsiTheme="minorHAnsi" w:cstheme="minorHAnsi"/>
          <w:sz w:val="20"/>
          <w:szCs w:val="20"/>
        </w:rPr>
      </w:pPr>
    </w:p>
    <w:p w14:paraId="610151A2"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  Las indicadas en las letras A) y B) del artículo precedente, al término de la fabricación, antes de la entrega al usuario, las que deberán ser certificadas por el fabricante.</w:t>
      </w:r>
    </w:p>
    <w:p w14:paraId="0AA5945D"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b)  Las indicadas en las letras A), B), C), D) y E) del artículo precedente:</w:t>
      </w:r>
    </w:p>
    <w:p w14:paraId="0D396577" w14:textId="77777777" w:rsidR="00DF236E" w:rsidRPr="004E59A4" w:rsidRDefault="001B3907" w:rsidP="00544F24">
      <w:pPr>
        <w:numPr>
          <w:ilvl w:val="0"/>
          <w:numId w:val="3"/>
        </w:numPr>
        <w:pBdr>
          <w:top w:val="nil"/>
          <w:left w:val="nil"/>
          <w:bottom w:val="nil"/>
          <w:right w:val="nil"/>
          <w:between w:val="nil"/>
        </w:pBdr>
        <w:spacing w:after="0" w:line="240" w:lineRule="auto"/>
        <w:ind w:left="1134"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Al término de la instalación y antes de ponerlas en servicio.</w:t>
      </w:r>
    </w:p>
    <w:p w14:paraId="6DF64A1D" w14:textId="6EE53AC5" w:rsidR="00DF236E" w:rsidRPr="004E59A4" w:rsidRDefault="001B3907" w:rsidP="00544F24">
      <w:pPr>
        <w:numPr>
          <w:ilvl w:val="0"/>
          <w:numId w:val="3"/>
        </w:numPr>
        <w:pBdr>
          <w:top w:val="nil"/>
          <w:left w:val="nil"/>
          <w:bottom w:val="nil"/>
          <w:right w:val="nil"/>
          <w:between w:val="nil"/>
        </w:pBdr>
        <w:spacing w:after="0" w:line="240" w:lineRule="auto"/>
        <w:ind w:left="1134"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Al término de cualquier reparación, reforzamiento o transformación y antes de ponerlas en servicio</w:t>
      </w:r>
      <w:r w:rsidR="00310D87" w:rsidRPr="004E59A4">
        <w:rPr>
          <w:rFonts w:asciiTheme="minorHAnsi" w:hAnsiTheme="minorHAnsi" w:cstheme="minorHAnsi"/>
          <w:color w:val="000000"/>
          <w:sz w:val="20"/>
          <w:szCs w:val="20"/>
        </w:rPr>
        <w:t>.</w:t>
      </w:r>
    </w:p>
    <w:p w14:paraId="1C862A1B" w14:textId="77777777" w:rsidR="00DF236E" w:rsidRPr="004E59A4" w:rsidRDefault="001B3907" w:rsidP="00544F24">
      <w:pPr>
        <w:numPr>
          <w:ilvl w:val="0"/>
          <w:numId w:val="3"/>
        </w:numPr>
        <w:pBdr>
          <w:top w:val="nil"/>
          <w:left w:val="nil"/>
          <w:bottom w:val="nil"/>
          <w:right w:val="nil"/>
          <w:between w:val="nil"/>
        </w:pBdr>
        <w:spacing w:after="0" w:line="240" w:lineRule="auto"/>
        <w:ind w:left="1134" w:hanging="425"/>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 xml:space="preserve">A las que estén en funcionamiento, cada tres años. </w:t>
      </w:r>
    </w:p>
    <w:p w14:paraId="620A131E" w14:textId="4389CB85"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c)  La indicada en la letra F), cuando la autoridad sanitaria o el</w:t>
      </w:r>
      <w:r w:rsidR="00310D87" w:rsidRPr="004E59A4">
        <w:rPr>
          <w:rFonts w:asciiTheme="minorHAnsi" w:hAnsiTheme="minorHAnsi" w:cstheme="minorHAnsi"/>
          <w:sz w:val="20"/>
          <w:szCs w:val="20"/>
        </w:rPr>
        <w:t>/la</w:t>
      </w:r>
      <w:r w:rsidRPr="004E59A4">
        <w:rPr>
          <w:rFonts w:asciiTheme="minorHAnsi" w:hAnsiTheme="minorHAnsi" w:cstheme="minorHAnsi"/>
          <w:sz w:val="20"/>
          <w:szCs w:val="20"/>
        </w:rPr>
        <w:t xml:space="preserve"> profesional facultado</w:t>
      </w:r>
      <w:r w:rsidR="00310D87" w:rsidRPr="004E59A4">
        <w:rPr>
          <w:rFonts w:asciiTheme="minorHAnsi" w:hAnsiTheme="minorHAnsi" w:cstheme="minorHAnsi"/>
          <w:sz w:val="20"/>
          <w:szCs w:val="20"/>
        </w:rPr>
        <w:t>/a</w:t>
      </w:r>
      <w:r w:rsidRPr="004E59A4">
        <w:rPr>
          <w:rFonts w:asciiTheme="minorHAnsi" w:hAnsiTheme="minorHAnsi" w:cstheme="minorHAnsi"/>
          <w:sz w:val="20"/>
          <w:szCs w:val="20"/>
        </w:rPr>
        <w:t xml:space="preserve"> lo estimen necesario.</w:t>
      </w:r>
    </w:p>
    <w:p w14:paraId="378C406A" w14:textId="60F94366"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d)  La indicada en la letra E), cuando la instalación presente daños evidentes como consecuencia inmediata de un terremoto u otros esfuerzos mecánicos imprevistos.</w:t>
      </w:r>
    </w:p>
    <w:p w14:paraId="559B7FE3" w14:textId="77777777" w:rsidR="001702C1" w:rsidRPr="004E59A4" w:rsidRDefault="001702C1" w:rsidP="00C65487">
      <w:pPr>
        <w:spacing w:after="0" w:line="240" w:lineRule="auto"/>
        <w:ind w:firstLine="426"/>
        <w:jc w:val="both"/>
        <w:rPr>
          <w:rFonts w:asciiTheme="minorHAnsi" w:hAnsiTheme="minorHAnsi" w:cstheme="minorHAnsi"/>
          <w:sz w:val="20"/>
          <w:szCs w:val="20"/>
        </w:rPr>
      </w:pPr>
    </w:p>
    <w:p w14:paraId="50049AAA" w14:textId="77777777" w:rsidR="00DC4408" w:rsidRPr="004E59A4" w:rsidRDefault="00DC4408" w:rsidP="00DC4408">
      <w:pPr>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Los autoclaves de sobremesa, cuyo volumen de la cámara de vapor no exceda los 50 litros, deberán estar sometidas a las revisiones y pruebas indicadas en las letras A), E) y G) del artículo 42, al momento de solicitar el registro. Estas revisiones deberán ser renovadas cada tres años o actualizadas cada vez que el equipo sea reubicado en otra instalación.</w:t>
      </w:r>
    </w:p>
    <w:p w14:paraId="48FB6162" w14:textId="77777777" w:rsidR="00DC4408" w:rsidRPr="004E59A4" w:rsidRDefault="00DC4408" w:rsidP="00DC4408">
      <w:pPr>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En el caso de las calderas de vapor móviles, se deberán realizar las señaladas en las letras A, B, C y D del articulo 42 anualmente. </w:t>
      </w:r>
    </w:p>
    <w:p w14:paraId="4B5726E8" w14:textId="27774F6B" w:rsidR="00DC4408" w:rsidRPr="004E59A4" w:rsidRDefault="00EA49A5" w:rsidP="00DC4408">
      <w:pPr>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El propietario o la empresa que esté utilizando la instalación</w:t>
      </w:r>
      <w:r w:rsidRPr="004E59A4" w:rsidDel="00EA49A5">
        <w:rPr>
          <w:rFonts w:asciiTheme="minorHAnsi" w:hAnsiTheme="minorHAnsi" w:cstheme="minorHAnsi"/>
          <w:b/>
          <w:color w:val="FF0000"/>
          <w:sz w:val="20"/>
          <w:szCs w:val="20"/>
        </w:rPr>
        <w:t xml:space="preserve"> </w:t>
      </w:r>
      <w:r w:rsidR="00DC4408" w:rsidRPr="004E59A4">
        <w:rPr>
          <w:rFonts w:asciiTheme="minorHAnsi" w:hAnsiTheme="minorHAnsi" w:cstheme="minorHAnsi"/>
          <w:b/>
          <w:color w:val="FF0000"/>
          <w:sz w:val="20"/>
          <w:szCs w:val="20"/>
        </w:rPr>
        <w:t xml:space="preserve">de una caldera móvil deberá verificar que la red de distribución, componentes, accesorios y unidades consumo cuenten con las respectivas revisiones y pruebas vigentes antes de poner en funcionamiento la caldera. </w:t>
      </w:r>
    </w:p>
    <w:p w14:paraId="14A68A4B" w14:textId="34DDFC85" w:rsidR="0099197D" w:rsidRPr="004E59A4" w:rsidRDefault="0099197D" w:rsidP="00C65487">
      <w:pPr>
        <w:spacing w:after="0" w:line="240" w:lineRule="auto"/>
        <w:jc w:val="both"/>
        <w:rPr>
          <w:rFonts w:asciiTheme="minorHAnsi" w:hAnsiTheme="minorHAnsi" w:cstheme="minorHAnsi"/>
          <w:sz w:val="20"/>
          <w:szCs w:val="20"/>
        </w:rPr>
      </w:pPr>
    </w:p>
    <w:p w14:paraId="432D45C5" w14:textId="77777777" w:rsidR="00A0264C" w:rsidRPr="004E59A4" w:rsidRDefault="00A0264C" w:rsidP="00C65487">
      <w:pPr>
        <w:spacing w:after="0" w:line="240" w:lineRule="auto"/>
        <w:jc w:val="both"/>
        <w:rPr>
          <w:rFonts w:asciiTheme="minorHAnsi" w:hAnsiTheme="minorHAnsi" w:cstheme="minorHAnsi"/>
          <w:sz w:val="20"/>
          <w:szCs w:val="20"/>
        </w:rPr>
      </w:pPr>
    </w:p>
    <w:p w14:paraId="24101D24" w14:textId="1281A731" w:rsidR="00011C40" w:rsidRPr="004E59A4" w:rsidRDefault="001B3907" w:rsidP="00C65487">
      <w:pPr>
        <w:spacing w:after="0" w:line="240" w:lineRule="auto"/>
        <w:ind w:firstLine="426"/>
        <w:jc w:val="both"/>
        <w:rPr>
          <w:rFonts w:asciiTheme="minorHAnsi" w:hAnsiTheme="minorHAnsi" w:cstheme="minorHAnsi"/>
          <w:b/>
          <w:color w:val="FF0000"/>
          <w:sz w:val="20"/>
          <w:szCs w:val="20"/>
        </w:rPr>
      </w:pPr>
      <w:r w:rsidRPr="004E59A4">
        <w:rPr>
          <w:rFonts w:asciiTheme="minorHAnsi" w:hAnsiTheme="minorHAnsi" w:cstheme="minorHAnsi"/>
          <w:sz w:val="20"/>
          <w:szCs w:val="20"/>
        </w:rPr>
        <w:t>Artículo 44.-</w:t>
      </w:r>
      <w:r w:rsidR="00C76C77" w:rsidRPr="004E59A4">
        <w:rPr>
          <w:rFonts w:asciiTheme="minorHAnsi" w:hAnsiTheme="minorHAnsi" w:cstheme="minorHAnsi"/>
          <w:b/>
          <w:color w:val="FF0000"/>
          <w:sz w:val="20"/>
          <w:szCs w:val="20"/>
        </w:rPr>
        <w:t xml:space="preserve"> </w:t>
      </w:r>
      <w:r w:rsidR="00741005" w:rsidRPr="004E59A4">
        <w:rPr>
          <w:rFonts w:asciiTheme="minorHAnsi" w:hAnsiTheme="minorHAnsi" w:cstheme="minorHAnsi"/>
          <w:b/>
          <w:color w:val="FF0000"/>
          <w:sz w:val="20"/>
          <w:szCs w:val="20"/>
        </w:rPr>
        <w:t>En el caso de autoclaves que tienen su propia calder</w:t>
      </w:r>
      <w:r w:rsidR="00011C40" w:rsidRPr="004E59A4">
        <w:rPr>
          <w:rFonts w:asciiTheme="minorHAnsi" w:hAnsiTheme="minorHAnsi" w:cstheme="minorHAnsi"/>
          <w:b/>
          <w:color w:val="FF0000"/>
          <w:sz w:val="20"/>
          <w:szCs w:val="20"/>
        </w:rPr>
        <w:t>a de vapor integrada al equipo, se exigirán las siguientes revisiones y pruebas</w:t>
      </w:r>
      <w:r w:rsidR="008A2347" w:rsidRPr="004E59A4">
        <w:rPr>
          <w:rFonts w:asciiTheme="minorHAnsi" w:hAnsiTheme="minorHAnsi" w:cstheme="minorHAnsi"/>
          <w:b/>
          <w:color w:val="FF0000"/>
          <w:sz w:val="20"/>
          <w:szCs w:val="20"/>
        </w:rPr>
        <w:t xml:space="preserve"> con las siguientes secuencias:</w:t>
      </w:r>
    </w:p>
    <w:p w14:paraId="12F7C7E3" w14:textId="77777777" w:rsidR="00DC4408" w:rsidRPr="004E59A4" w:rsidRDefault="00DC4408" w:rsidP="00C65487">
      <w:pPr>
        <w:spacing w:after="0" w:line="240" w:lineRule="auto"/>
        <w:ind w:firstLine="426"/>
        <w:jc w:val="both"/>
        <w:rPr>
          <w:rFonts w:asciiTheme="minorHAnsi" w:hAnsiTheme="minorHAnsi" w:cstheme="minorHAnsi"/>
          <w:b/>
          <w:color w:val="FF0000"/>
          <w:sz w:val="20"/>
          <w:szCs w:val="20"/>
        </w:rPr>
      </w:pPr>
    </w:p>
    <w:p w14:paraId="193AA17B" w14:textId="4D8CC75E" w:rsidR="008A2347" w:rsidRPr="004E59A4" w:rsidRDefault="008A2347" w:rsidP="00544F24">
      <w:pPr>
        <w:pStyle w:val="Prrafodelista"/>
        <w:numPr>
          <w:ilvl w:val="0"/>
          <w:numId w:val="29"/>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Revisiones y pruebas de la caldera de vapor según artículo 43</w:t>
      </w:r>
      <w:r w:rsidR="00310D87" w:rsidRPr="004E59A4">
        <w:rPr>
          <w:rFonts w:asciiTheme="minorHAnsi" w:hAnsiTheme="minorHAnsi" w:cstheme="minorHAnsi"/>
          <w:b/>
          <w:color w:val="FF0000"/>
          <w:sz w:val="20"/>
          <w:szCs w:val="20"/>
        </w:rPr>
        <w:t>.</w:t>
      </w:r>
    </w:p>
    <w:p w14:paraId="7951B662" w14:textId="77777777" w:rsidR="00011C40" w:rsidRPr="004E59A4" w:rsidRDefault="008A2347" w:rsidP="00544F24">
      <w:pPr>
        <w:pStyle w:val="Prrafodelista"/>
        <w:numPr>
          <w:ilvl w:val="0"/>
          <w:numId w:val="29"/>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Revisiones y pruebas de la </w:t>
      </w:r>
      <w:r w:rsidR="00011C40" w:rsidRPr="004E59A4">
        <w:rPr>
          <w:rFonts w:asciiTheme="minorHAnsi" w:hAnsiTheme="minorHAnsi" w:cstheme="minorHAnsi"/>
          <w:b/>
          <w:color w:val="FF0000"/>
          <w:sz w:val="20"/>
          <w:szCs w:val="20"/>
        </w:rPr>
        <w:t xml:space="preserve">cámara de operación del autoclave las indicadas en las letras A, B, C, E </w:t>
      </w:r>
      <w:r w:rsidRPr="004E59A4">
        <w:rPr>
          <w:rFonts w:asciiTheme="minorHAnsi" w:hAnsiTheme="minorHAnsi" w:cstheme="minorHAnsi"/>
          <w:b/>
          <w:color w:val="FF0000"/>
          <w:sz w:val="20"/>
          <w:szCs w:val="20"/>
        </w:rPr>
        <w:t xml:space="preserve">y G </w:t>
      </w:r>
      <w:r w:rsidR="008369BD" w:rsidRPr="004E59A4">
        <w:rPr>
          <w:rFonts w:asciiTheme="minorHAnsi" w:hAnsiTheme="minorHAnsi" w:cstheme="minorHAnsi"/>
          <w:b/>
          <w:color w:val="FF0000"/>
          <w:sz w:val="20"/>
          <w:szCs w:val="20"/>
        </w:rPr>
        <w:t>del</w:t>
      </w:r>
      <w:r w:rsidR="00011C40" w:rsidRPr="004E59A4">
        <w:rPr>
          <w:rFonts w:asciiTheme="minorHAnsi" w:hAnsiTheme="minorHAnsi" w:cstheme="minorHAnsi"/>
          <w:b/>
          <w:color w:val="FF0000"/>
          <w:sz w:val="20"/>
          <w:szCs w:val="20"/>
        </w:rPr>
        <w:t xml:space="preserve"> </w:t>
      </w:r>
      <w:r w:rsidR="008369BD" w:rsidRPr="004E59A4">
        <w:rPr>
          <w:rFonts w:asciiTheme="minorHAnsi" w:hAnsiTheme="minorHAnsi" w:cstheme="minorHAnsi"/>
          <w:b/>
          <w:color w:val="FF0000"/>
          <w:sz w:val="20"/>
          <w:szCs w:val="20"/>
        </w:rPr>
        <w:t>artículo</w:t>
      </w:r>
      <w:r w:rsidR="00011C40" w:rsidRPr="004E59A4">
        <w:rPr>
          <w:rFonts w:asciiTheme="minorHAnsi" w:hAnsiTheme="minorHAnsi" w:cstheme="minorHAnsi"/>
          <w:b/>
          <w:color w:val="FF0000"/>
          <w:sz w:val="20"/>
          <w:szCs w:val="20"/>
        </w:rPr>
        <w:t xml:space="preserve"> 42.</w:t>
      </w:r>
    </w:p>
    <w:p w14:paraId="4ECED17A" w14:textId="77777777" w:rsidR="008369BD" w:rsidRPr="004E59A4" w:rsidRDefault="008369BD" w:rsidP="00C65487">
      <w:pPr>
        <w:spacing w:after="0" w:line="240" w:lineRule="auto"/>
        <w:jc w:val="both"/>
        <w:rPr>
          <w:rFonts w:asciiTheme="minorHAnsi" w:hAnsiTheme="minorHAnsi" w:cstheme="minorHAnsi"/>
          <w:b/>
          <w:color w:val="FF0000"/>
          <w:sz w:val="20"/>
          <w:szCs w:val="20"/>
        </w:rPr>
      </w:pPr>
    </w:p>
    <w:p w14:paraId="6F47032B" w14:textId="46BC1513" w:rsidR="00011C40" w:rsidRPr="004E59A4" w:rsidRDefault="008369BD" w:rsidP="00DC4408">
      <w:pPr>
        <w:spacing w:after="0" w:line="240" w:lineRule="auto"/>
        <w:ind w:firstLine="720"/>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El Informe Técnico para este tipo de autoclaves deberá incluir por separado ambas revisiones y pruebas</w:t>
      </w:r>
      <w:r w:rsidR="00DC4408" w:rsidRPr="004E59A4">
        <w:rPr>
          <w:rFonts w:asciiTheme="minorHAnsi" w:hAnsiTheme="minorHAnsi" w:cstheme="minorHAnsi"/>
          <w:b/>
          <w:color w:val="FF0000"/>
          <w:sz w:val="20"/>
          <w:szCs w:val="20"/>
        </w:rPr>
        <w:t>.</w:t>
      </w:r>
    </w:p>
    <w:p w14:paraId="12517E43" w14:textId="181D942A" w:rsidR="001702C1" w:rsidRPr="004E59A4" w:rsidRDefault="001702C1">
      <w:pPr>
        <w:rPr>
          <w:rFonts w:asciiTheme="minorHAnsi" w:hAnsiTheme="minorHAnsi" w:cstheme="minorHAnsi"/>
          <w:sz w:val="20"/>
          <w:szCs w:val="20"/>
        </w:rPr>
      </w:pPr>
      <w:r w:rsidRPr="004E59A4">
        <w:rPr>
          <w:rFonts w:asciiTheme="minorHAnsi" w:hAnsiTheme="minorHAnsi" w:cstheme="minorHAnsi"/>
          <w:sz w:val="20"/>
          <w:szCs w:val="20"/>
        </w:rPr>
        <w:br w:type="page"/>
      </w:r>
    </w:p>
    <w:p w14:paraId="41C9D817" w14:textId="77777777" w:rsidR="00011C40" w:rsidRPr="004E59A4" w:rsidRDefault="00011C40" w:rsidP="00C65487">
      <w:pPr>
        <w:spacing w:after="0" w:line="240" w:lineRule="auto"/>
        <w:ind w:left="426"/>
        <w:jc w:val="both"/>
        <w:rPr>
          <w:rFonts w:asciiTheme="minorHAnsi" w:hAnsiTheme="minorHAnsi" w:cstheme="minorHAnsi"/>
          <w:sz w:val="20"/>
          <w:szCs w:val="20"/>
        </w:rPr>
      </w:pPr>
    </w:p>
    <w:p w14:paraId="5B658AB5"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Párrafo VII</w:t>
      </w:r>
    </w:p>
    <w:p w14:paraId="61872EB3" w14:textId="77777777" w:rsidR="00DF236E" w:rsidRPr="004E59A4" w:rsidRDefault="001B3907" w:rsidP="00C65487">
      <w:pPr>
        <w:spacing w:after="0" w:line="240" w:lineRule="auto"/>
        <w:ind w:firstLine="426"/>
        <w:jc w:val="both"/>
        <w:rPr>
          <w:rFonts w:asciiTheme="minorHAnsi" w:hAnsiTheme="minorHAnsi" w:cstheme="minorHAnsi"/>
          <w:b/>
          <w:sz w:val="20"/>
          <w:szCs w:val="20"/>
        </w:rPr>
      </w:pPr>
      <w:bookmarkStart w:id="3" w:name="_heading=h.gjdgxs" w:colFirst="0" w:colLast="0"/>
      <w:bookmarkEnd w:id="3"/>
      <w:r w:rsidRPr="004E59A4">
        <w:rPr>
          <w:rFonts w:asciiTheme="minorHAnsi" w:hAnsiTheme="minorHAnsi" w:cstheme="minorHAnsi"/>
          <w:b/>
          <w:sz w:val="20"/>
          <w:szCs w:val="20"/>
        </w:rPr>
        <w:t>De la revisión interna y externa</w:t>
      </w:r>
    </w:p>
    <w:p w14:paraId="1A1766EA" w14:textId="77777777" w:rsidR="00DF236E" w:rsidRPr="004E59A4" w:rsidRDefault="00DF236E" w:rsidP="00C65487">
      <w:pPr>
        <w:spacing w:after="0" w:line="240" w:lineRule="auto"/>
        <w:jc w:val="both"/>
        <w:rPr>
          <w:rFonts w:asciiTheme="minorHAnsi" w:hAnsiTheme="minorHAnsi" w:cstheme="minorHAnsi"/>
          <w:sz w:val="20"/>
          <w:szCs w:val="20"/>
        </w:rPr>
      </w:pPr>
    </w:p>
    <w:p w14:paraId="0ED3E957" w14:textId="77777777" w:rsidR="00DF236E" w:rsidRPr="004E59A4" w:rsidRDefault="001B3907" w:rsidP="00C65487">
      <w:pPr>
        <w:spacing w:after="0" w:line="240" w:lineRule="auto"/>
        <w:ind w:firstLine="426"/>
        <w:jc w:val="both"/>
        <w:rPr>
          <w:rFonts w:asciiTheme="minorHAnsi" w:hAnsiTheme="minorHAnsi" w:cstheme="minorHAnsi"/>
          <w:sz w:val="20"/>
          <w:szCs w:val="20"/>
          <w:highlight w:val="cyan"/>
        </w:rPr>
      </w:pPr>
      <w:r w:rsidRPr="004E59A4">
        <w:rPr>
          <w:rFonts w:asciiTheme="minorHAnsi" w:hAnsiTheme="minorHAnsi" w:cstheme="minorHAnsi"/>
          <w:sz w:val="20"/>
          <w:szCs w:val="20"/>
        </w:rPr>
        <w:t>Artículo 45.- Para realizar estas revisiones, las calderas de vapor, autoclaves o equipos que trabajan con vapor de agua se dejarán enfriar, se evacuará la totalidad del fluido de su interior, se abrirá y procederá a retirar cualquier vestigio de Iodos, impurezas o incrustaciones, también se deberán limpiar por completo el hogar, los conductos de humos y las cámaras por donde circulan los gases de la combustión, cuando corresponda.</w:t>
      </w:r>
    </w:p>
    <w:p w14:paraId="72AB6946" w14:textId="3ADA6D09" w:rsidR="00DF236E" w:rsidRPr="004E59A4" w:rsidRDefault="00DF236E" w:rsidP="00C65487">
      <w:pPr>
        <w:spacing w:after="0" w:line="240" w:lineRule="auto"/>
        <w:jc w:val="both"/>
        <w:rPr>
          <w:rFonts w:asciiTheme="minorHAnsi" w:hAnsiTheme="minorHAnsi" w:cstheme="minorHAnsi"/>
          <w:sz w:val="20"/>
          <w:szCs w:val="20"/>
        </w:rPr>
      </w:pPr>
    </w:p>
    <w:p w14:paraId="6895BD45" w14:textId="77777777" w:rsidR="00A0264C" w:rsidRPr="004E59A4" w:rsidRDefault="00A0264C" w:rsidP="00C65487">
      <w:pPr>
        <w:spacing w:after="0" w:line="240" w:lineRule="auto"/>
        <w:jc w:val="both"/>
        <w:rPr>
          <w:rFonts w:asciiTheme="minorHAnsi" w:hAnsiTheme="minorHAnsi" w:cstheme="minorHAnsi"/>
          <w:sz w:val="20"/>
          <w:szCs w:val="20"/>
        </w:rPr>
      </w:pPr>
    </w:p>
    <w:p w14:paraId="34F284E3"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46.- Cuando en la revisión interna se constaten incrustaciones, se deberá proceder a su limpieza, desincrustación o reparación, según corresponda, así como la revisión de las instalaciones ablandadoras de agua.</w:t>
      </w:r>
    </w:p>
    <w:p w14:paraId="56E0C604" w14:textId="77777777" w:rsidR="002A410C" w:rsidRPr="004E59A4" w:rsidRDefault="002A410C" w:rsidP="00C65487">
      <w:pPr>
        <w:spacing w:after="0" w:line="240" w:lineRule="auto"/>
        <w:rPr>
          <w:rFonts w:asciiTheme="minorHAnsi" w:hAnsiTheme="minorHAnsi" w:cstheme="minorHAnsi"/>
          <w:sz w:val="20"/>
          <w:szCs w:val="20"/>
        </w:rPr>
      </w:pPr>
    </w:p>
    <w:p w14:paraId="08196139"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Párrafo VIII</w:t>
      </w:r>
    </w:p>
    <w:p w14:paraId="50B36C0C"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De la prueba hidrostática</w:t>
      </w:r>
    </w:p>
    <w:p w14:paraId="0E44E5E0" w14:textId="77777777" w:rsidR="00DF236E" w:rsidRPr="004E59A4" w:rsidRDefault="00DF236E" w:rsidP="00C65487">
      <w:pPr>
        <w:spacing w:after="0" w:line="240" w:lineRule="auto"/>
        <w:jc w:val="both"/>
        <w:rPr>
          <w:rFonts w:asciiTheme="minorHAnsi" w:hAnsiTheme="minorHAnsi" w:cstheme="minorHAnsi"/>
          <w:sz w:val="20"/>
          <w:szCs w:val="20"/>
        </w:rPr>
      </w:pPr>
    </w:p>
    <w:p w14:paraId="043369DE" w14:textId="097FFCE1"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47.- Una vez que la caldera de vapor, autoclave o equipo que utiliza vapor de agua no tenga observaciones pendientes en las revisiones interna y externa, se procederá a realizar la prueba hidrostática al cuerpo de presión, el que deberá estar a temperatura no superior a 50 grados Celsius, en la siguiente forma:</w:t>
      </w:r>
    </w:p>
    <w:p w14:paraId="0E14F8DE" w14:textId="77777777" w:rsidR="001702C1" w:rsidRPr="004E59A4" w:rsidRDefault="001702C1" w:rsidP="00C65487">
      <w:pPr>
        <w:spacing w:after="0" w:line="240" w:lineRule="auto"/>
        <w:ind w:firstLine="426"/>
        <w:jc w:val="both"/>
        <w:rPr>
          <w:rFonts w:asciiTheme="minorHAnsi" w:hAnsiTheme="minorHAnsi" w:cstheme="minorHAnsi"/>
          <w:sz w:val="20"/>
          <w:szCs w:val="20"/>
        </w:rPr>
      </w:pPr>
    </w:p>
    <w:p w14:paraId="4371128F" w14:textId="77777777" w:rsidR="00DF236E" w:rsidRPr="004E59A4" w:rsidRDefault="001B3907" w:rsidP="00544F24">
      <w:pPr>
        <w:pStyle w:val="Prrafodelista"/>
        <w:numPr>
          <w:ilvl w:val="0"/>
          <w:numId w:val="18"/>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Se instalarán bridas o flanches ciegos que interrumpan todas las conexiones del cuerpo de presión y que resista la presión hidrostática de prueba.</w:t>
      </w:r>
    </w:p>
    <w:p w14:paraId="63E1D888" w14:textId="77777777" w:rsidR="00DF236E" w:rsidRPr="004E59A4" w:rsidRDefault="001B3907" w:rsidP="00544F24">
      <w:pPr>
        <w:pStyle w:val="Prrafodelista"/>
        <w:numPr>
          <w:ilvl w:val="0"/>
          <w:numId w:val="18"/>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Se retirarán las válvulas de seguridad y se colocarán tapones o flanches ciegos.</w:t>
      </w:r>
    </w:p>
    <w:p w14:paraId="6A3CB86A" w14:textId="77777777" w:rsidR="00DF236E" w:rsidRPr="004E59A4" w:rsidRDefault="001B3907" w:rsidP="00544F24">
      <w:pPr>
        <w:pStyle w:val="Prrafodelista"/>
        <w:numPr>
          <w:ilvl w:val="0"/>
          <w:numId w:val="18"/>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Se llenará con agua el cuerpo de presión hasta expulsar todo el aire de su interior, mediante un tubo de ventilación.</w:t>
      </w:r>
    </w:p>
    <w:p w14:paraId="367BA0A3" w14:textId="538AF973" w:rsidR="00DF236E" w:rsidRPr="004E59A4" w:rsidRDefault="00DF236E" w:rsidP="00C65487">
      <w:pPr>
        <w:spacing w:after="0" w:line="240" w:lineRule="auto"/>
        <w:jc w:val="both"/>
        <w:rPr>
          <w:rFonts w:asciiTheme="minorHAnsi" w:hAnsiTheme="minorHAnsi" w:cstheme="minorHAnsi"/>
          <w:sz w:val="20"/>
          <w:szCs w:val="20"/>
        </w:rPr>
      </w:pPr>
    </w:p>
    <w:p w14:paraId="15909483" w14:textId="77777777" w:rsidR="00A0264C" w:rsidRPr="004E59A4" w:rsidRDefault="00A0264C" w:rsidP="00C65487">
      <w:pPr>
        <w:spacing w:after="0" w:line="240" w:lineRule="auto"/>
        <w:jc w:val="both"/>
        <w:rPr>
          <w:rFonts w:asciiTheme="minorHAnsi" w:hAnsiTheme="minorHAnsi" w:cstheme="minorHAnsi"/>
          <w:sz w:val="20"/>
          <w:szCs w:val="20"/>
        </w:rPr>
      </w:pPr>
    </w:p>
    <w:p w14:paraId="3FCE56CB" w14:textId="2E7987C2"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48.- La presión de la prueba hidrostática será 1.5 veces la presión máxima de trabajo. Se considerará que la prueba hidrostática ha sido satisfactoria, cuando el cuerpo de presión no ha presentado filtraciones ni deformaciones durante 15 minutos y la presión de prueba se ha mantenido constante.</w:t>
      </w:r>
    </w:p>
    <w:p w14:paraId="0759E8B5" w14:textId="00A0227B" w:rsidR="001702C1" w:rsidRPr="004E59A4" w:rsidRDefault="001702C1" w:rsidP="00C65487">
      <w:pPr>
        <w:spacing w:after="0" w:line="240" w:lineRule="auto"/>
        <w:ind w:firstLine="426"/>
        <w:jc w:val="both"/>
        <w:rPr>
          <w:rFonts w:asciiTheme="minorHAnsi" w:hAnsiTheme="minorHAnsi" w:cstheme="minorHAnsi"/>
          <w:sz w:val="20"/>
          <w:szCs w:val="20"/>
        </w:rPr>
      </w:pPr>
    </w:p>
    <w:p w14:paraId="1A5782D5" w14:textId="77777777" w:rsidR="001702C1" w:rsidRPr="004E59A4" w:rsidRDefault="001702C1" w:rsidP="00C65487">
      <w:pPr>
        <w:spacing w:after="0" w:line="240" w:lineRule="auto"/>
        <w:ind w:firstLine="426"/>
        <w:jc w:val="both"/>
        <w:rPr>
          <w:rFonts w:asciiTheme="minorHAnsi" w:hAnsiTheme="minorHAnsi" w:cstheme="minorHAnsi"/>
          <w:sz w:val="20"/>
          <w:szCs w:val="20"/>
        </w:rPr>
      </w:pPr>
    </w:p>
    <w:p w14:paraId="229232E0" w14:textId="0D367F8E" w:rsidR="00A8197D"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49.- En caso de desconocer la presión máxima de trabajo, o cuando se hayan modificado las condiciones de diseño original, será el profesional facultado quien determine la nueva presión máxima de trabajo, sobre la base de cálculos conforme a normas nacionales o internacionales reconocidas. Dicha modificación quedará consignada en el informe técnico del</w:t>
      </w:r>
      <w:r w:rsidR="00310D87" w:rsidRPr="004E59A4">
        <w:rPr>
          <w:rFonts w:asciiTheme="minorHAnsi" w:hAnsiTheme="minorHAnsi" w:cstheme="minorHAnsi"/>
          <w:sz w:val="20"/>
          <w:szCs w:val="20"/>
        </w:rPr>
        <w:t>/la</w:t>
      </w:r>
      <w:r w:rsidRPr="004E59A4">
        <w:rPr>
          <w:rFonts w:asciiTheme="minorHAnsi" w:hAnsiTheme="minorHAnsi" w:cstheme="minorHAnsi"/>
          <w:sz w:val="20"/>
          <w:szCs w:val="20"/>
        </w:rPr>
        <w:t xml:space="preserve"> profesional facultado</w:t>
      </w:r>
      <w:r w:rsidR="00310D87" w:rsidRPr="004E59A4">
        <w:rPr>
          <w:rFonts w:asciiTheme="minorHAnsi" w:hAnsiTheme="minorHAnsi" w:cstheme="minorHAnsi"/>
          <w:sz w:val="20"/>
          <w:szCs w:val="20"/>
        </w:rPr>
        <w:t>/a</w:t>
      </w:r>
      <w:r w:rsidRPr="004E59A4">
        <w:rPr>
          <w:rFonts w:asciiTheme="minorHAnsi" w:hAnsiTheme="minorHAnsi" w:cstheme="minorHAnsi"/>
          <w:sz w:val="20"/>
          <w:szCs w:val="20"/>
        </w:rPr>
        <w:t xml:space="preserve"> y en el libro de vida.</w:t>
      </w:r>
    </w:p>
    <w:p w14:paraId="013A894D" w14:textId="669E0FFF" w:rsidR="00D9552E" w:rsidRPr="004E59A4" w:rsidRDefault="00D9552E" w:rsidP="00C65487">
      <w:pPr>
        <w:spacing w:after="0" w:line="240" w:lineRule="auto"/>
        <w:jc w:val="both"/>
        <w:rPr>
          <w:rFonts w:asciiTheme="minorHAnsi" w:hAnsiTheme="minorHAnsi" w:cstheme="minorHAnsi"/>
          <w:sz w:val="20"/>
          <w:szCs w:val="20"/>
        </w:rPr>
      </w:pPr>
    </w:p>
    <w:p w14:paraId="58D8A27F" w14:textId="77777777" w:rsidR="00A0264C" w:rsidRPr="004E59A4" w:rsidRDefault="00A0264C" w:rsidP="00C65487">
      <w:pPr>
        <w:spacing w:after="0" w:line="240" w:lineRule="auto"/>
        <w:jc w:val="both"/>
        <w:rPr>
          <w:rFonts w:asciiTheme="minorHAnsi" w:hAnsiTheme="minorHAnsi" w:cstheme="minorHAnsi"/>
          <w:sz w:val="20"/>
          <w:szCs w:val="20"/>
        </w:rPr>
      </w:pPr>
    </w:p>
    <w:p w14:paraId="5DB6840E"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Párrafo IX</w:t>
      </w:r>
    </w:p>
    <w:p w14:paraId="3DF4F9C5"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De la regulación de la válvula de seguridad</w:t>
      </w:r>
    </w:p>
    <w:p w14:paraId="7A1ED347" w14:textId="77777777" w:rsidR="00DF236E" w:rsidRPr="004E59A4" w:rsidRDefault="00DF236E" w:rsidP="00C65487">
      <w:pPr>
        <w:spacing w:after="0" w:line="240" w:lineRule="auto"/>
        <w:jc w:val="both"/>
        <w:rPr>
          <w:rFonts w:asciiTheme="minorHAnsi" w:hAnsiTheme="minorHAnsi" w:cstheme="minorHAnsi"/>
          <w:sz w:val="20"/>
          <w:szCs w:val="20"/>
        </w:rPr>
      </w:pPr>
    </w:p>
    <w:p w14:paraId="0B9C4D66"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50.- Después de aprobada la prueba hidrostática, se realizará la regulación de la válvula de seguridad, incluidas todas las válvulas de las calderas de vapor, autoclave, equipos que utilizan vapor de agua y red de distribución de vapor. Para ello se graduarán éstas de manera que inicien la evacuación de vapor a una presión que no exceda más del 6% de la presión máxima de trabajo.</w:t>
      </w:r>
    </w:p>
    <w:p w14:paraId="0651E640" w14:textId="77777777" w:rsidR="002A410C" w:rsidRPr="004E59A4" w:rsidRDefault="002A410C" w:rsidP="00C65487">
      <w:pPr>
        <w:spacing w:after="0" w:line="240" w:lineRule="auto"/>
        <w:jc w:val="both"/>
        <w:rPr>
          <w:rFonts w:asciiTheme="minorHAnsi" w:hAnsiTheme="minorHAnsi" w:cstheme="minorHAnsi"/>
          <w:sz w:val="20"/>
          <w:szCs w:val="20"/>
        </w:rPr>
      </w:pPr>
    </w:p>
    <w:p w14:paraId="0EFACE77"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En el caso que esta regulación no pueda ser realizada en el mismo lugar de instalación, ésta se podrá efectuar en un banco de prueba.</w:t>
      </w:r>
    </w:p>
    <w:p w14:paraId="46CF5AF6" w14:textId="40CA1866" w:rsidR="00C65487" w:rsidRPr="004E59A4" w:rsidRDefault="00C65487">
      <w:pPr>
        <w:rPr>
          <w:rFonts w:asciiTheme="minorHAnsi" w:hAnsiTheme="minorHAnsi" w:cstheme="minorHAnsi"/>
          <w:sz w:val="20"/>
          <w:szCs w:val="20"/>
        </w:rPr>
      </w:pPr>
    </w:p>
    <w:p w14:paraId="2416D0EE" w14:textId="77777777" w:rsidR="00A0264C" w:rsidRPr="004E59A4" w:rsidRDefault="00A0264C">
      <w:pPr>
        <w:rPr>
          <w:rFonts w:asciiTheme="minorHAnsi" w:hAnsiTheme="minorHAnsi" w:cstheme="minorHAnsi"/>
          <w:sz w:val="20"/>
          <w:szCs w:val="20"/>
        </w:rPr>
      </w:pPr>
    </w:p>
    <w:p w14:paraId="1BE15DE5"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lastRenderedPageBreak/>
        <w:t>Párrafo X</w:t>
      </w:r>
    </w:p>
    <w:p w14:paraId="2FDBDB75"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De la prueba de acumulación de vapor</w:t>
      </w:r>
    </w:p>
    <w:p w14:paraId="207ED300" w14:textId="77777777" w:rsidR="00DF236E" w:rsidRPr="004E59A4" w:rsidRDefault="00DF236E" w:rsidP="00C65487">
      <w:pPr>
        <w:spacing w:after="0" w:line="240" w:lineRule="auto"/>
        <w:jc w:val="both"/>
        <w:rPr>
          <w:rFonts w:asciiTheme="minorHAnsi" w:hAnsiTheme="minorHAnsi" w:cstheme="minorHAnsi"/>
          <w:sz w:val="20"/>
          <w:szCs w:val="20"/>
        </w:rPr>
      </w:pPr>
    </w:p>
    <w:p w14:paraId="3C716305"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51.- La prueba de acumulación se realizará con la caldera de vapor funcionando a su máxima capacidad y con la válvula principal de suministro de vapor cerrada. En estas condiciones, la válvula de seguridad de la caldera de vapor deberá ser capaz de evacuar la totalidad del vapor sin sobrepasar más de un 10% la presión máxima de trabajo.</w:t>
      </w:r>
    </w:p>
    <w:p w14:paraId="64F07D3F" w14:textId="77777777" w:rsidR="008F074F" w:rsidRPr="004E59A4" w:rsidRDefault="008F074F" w:rsidP="00C65487">
      <w:pPr>
        <w:spacing w:after="0" w:line="240" w:lineRule="auto"/>
        <w:rPr>
          <w:rFonts w:asciiTheme="minorHAnsi" w:hAnsiTheme="minorHAnsi" w:cstheme="minorHAnsi"/>
          <w:sz w:val="20"/>
          <w:szCs w:val="20"/>
        </w:rPr>
      </w:pPr>
    </w:p>
    <w:p w14:paraId="7901D032"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Párrafo XI</w:t>
      </w:r>
    </w:p>
    <w:p w14:paraId="559D0719"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De la revisión de la red de distribución de vapor, componentes y accesorios</w:t>
      </w:r>
    </w:p>
    <w:p w14:paraId="04262A85" w14:textId="77777777" w:rsidR="00DF236E" w:rsidRPr="004E59A4" w:rsidRDefault="00DF236E" w:rsidP="00C65487">
      <w:pPr>
        <w:spacing w:after="0" w:line="240" w:lineRule="auto"/>
        <w:jc w:val="both"/>
        <w:rPr>
          <w:rFonts w:asciiTheme="minorHAnsi" w:hAnsiTheme="minorHAnsi" w:cstheme="minorHAnsi"/>
          <w:sz w:val="20"/>
          <w:szCs w:val="20"/>
        </w:rPr>
      </w:pPr>
    </w:p>
    <w:p w14:paraId="4739DB07" w14:textId="3E50118C"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52.- El profesional facultado deberá realizar las siguientes revisiones, las que serán consignadas en el libro de vida:</w:t>
      </w:r>
    </w:p>
    <w:p w14:paraId="20BDF0B1" w14:textId="77777777" w:rsidR="001702C1" w:rsidRPr="004E59A4" w:rsidRDefault="001702C1" w:rsidP="00C65487">
      <w:pPr>
        <w:spacing w:after="0" w:line="240" w:lineRule="auto"/>
        <w:ind w:firstLine="426"/>
        <w:jc w:val="both"/>
        <w:rPr>
          <w:rFonts w:asciiTheme="minorHAnsi" w:hAnsiTheme="minorHAnsi" w:cstheme="minorHAnsi"/>
          <w:sz w:val="20"/>
          <w:szCs w:val="20"/>
        </w:rPr>
      </w:pPr>
    </w:p>
    <w:p w14:paraId="1194638D" w14:textId="77777777" w:rsidR="00DF236E" w:rsidRPr="004E59A4" w:rsidRDefault="001B3907" w:rsidP="00544F24">
      <w:pPr>
        <w:numPr>
          <w:ilvl w:val="0"/>
          <w:numId w:val="11"/>
        </w:numPr>
        <w:pBdr>
          <w:top w:val="nil"/>
          <w:left w:val="nil"/>
          <w:bottom w:val="nil"/>
          <w:right w:val="nil"/>
          <w:between w:val="nil"/>
        </w:pBdr>
        <w:spacing w:after="0" w:line="240" w:lineRule="auto"/>
        <w:jc w:val="both"/>
        <w:rPr>
          <w:rFonts w:asciiTheme="minorHAnsi" w:hAnsiTheme="minorHAnsi" w:cstheme="minorHAnsi"/>
          <w:sz w:val="20"/>
          <w:szCs w:val="20"/>
        </w:rPr>
      </w:pPr>
      <w:r w:rsidRPr="004E59A4">
        <w:rPr>
          <w:rFonts w:asciiTheme="minorHAnsi" w:hAnsiTheme="minorHAnsi" w:cstheme="minorHAnsi"/>
          <w:color w:val="000000"/>
          <w:sz w:val="20"/>
          <w:szCs w:val="20"/>
        </w:rPr>
        <w:t>Estado de la red de distribución de vapor incluyendo la aislación térmica.</w:t>
      </w:r>
    </w:p>
    <w:p w14:paraId="04BBE10F" w14:textId="77777777" w:rsidR="00DF236E" w:rsidRPr="004E59A4" w:rsidRDefault="001B3907" w:rsidP="00544F24">
      <w:pPr>
        <w:numPr>
          <w:ilvl w:val="0"/>
          <w:numId w:val="11"/>
        </w:numPr>
        <w:pBdr>
          <w:top w:val="nil"/>
          <w:left w:val="nil"/>
          <w:bottom w:val="nil"/>
          <w:right w:val="nil"/>
          <w:between w:val="nil"/>
        </w:pBdr>
        <w:spacing w:after="0" w:line="240" w:lineRule="auto"/>
        <w:jc w:val="both"/>
        <w:rPr>
          <w:rFonts w:asciiTheme="minorHAnsi" w:hAnsiTheme="minorHAnsi" w:cstheme="minorHAnsi"/>
          <w:sz w:val="20"/>
          <w:szCs w:val="20"/>
        </w:rPr>
      </w:pPr>
      <w:r w:rsidRPr="004E59A4">
        <w:rPr>
          <w:rFonts w:asciiTheme="minorHAnsi" w:hAnsiTheme="minorHAnsi" w:cstheme="minorHAnsi"/>
          <w:color w:val="000000"/>
          <w:sz w:val="20"/>
          <w:szCs w:val="20"/>
        </w:rPr>
        <w:t>Sellos de agua y válvulas de conexión de los manómetros.</w:t>
      </w:r>
    </w:p>
    <w:p w14:paraId="36B59ED8" w14:textId="77777777" w:rsidR="00DF236E" w:rsidRPr="004E59A4" w:rsidRDefault="001B3907" w:rsidP="00544F24">
      <w:pPr>
        <w:numPr>
          <w:ilvl w:val="0"/>
          <w:numId w:val="11"/>
        </w:numPr>
        <w:pBdr>
          <w:top w:val="nil"/>
          <w:left w:val="nil"/>
          <w:bottom w:val="nil"/>
          <w:right w:val="nil"/>
          <w:between w:val="nil"/>
        </w:pBdr>
        <w:spacing w:after="0" w:line="240" w:lineRule="auto"/>
        <w:jc w:val="both"/>
        <w:rPr>
          <w:rFonts w:asciiTheme="minorHAnsi" w:hAnsiTheme="minorHAnsi" w:cstheme="minorHAnsi"/>
          <w:sz w:val="20"/>
          <w:szCs w:val="20"/>
        </w:rPr>
      </w:pPr>
      <w:r w:rsidRPr="004E59A4">
        <w:rPr>
          <w:rFonts w:asciiTheme="minorHAnsi" w:hAnsiTheme="minorHAnsi" w:cstheme="minorHAnsi"/>
          <w:color w:val="000000"/>
          <w:sz w:val="20"/>
          <w:szCs w:val="20"/>
        </w:rPr>
        <w:t>Funcionamiento del sistema de alimentación y de control del nivel de agua desde el estanque de alimentación.</w:t>
      </w:r>
    </w:p>
    <w:p w14:paraId="709B8641" w14:textId="77777777" w:rsidR="00DF236E" w:rsidRPr="004E59A4" w:rsidRDefault="001B3907" w:rsidP="00544F24">
      <w:pPr>
        <w:numPr>
          <w:ilvl w:val="0"/>
          <w:numId w:val="11"/>
        </w:numPr>
        <w:pBdr>
          <w:top w:val="nil"/>
          <w:left w:val="nil"/>
          <w:bottom w:val="nil"/>
          <w:right w:val="nil"/>
          <w:between w:val="nil"/>
        </w:pBdr>
        <w:spacing w:after="0" w:line="240" w:lineRule="auto"/>
        <w:jc w:val="both"/>
        <w:rPr>
          <w:rFonts w:asciiTheme="minorHAnsi" w:hAnsiTheme="minorHAnsi" w:cstheme="minorHAnsi"/>
          <w:sz w:val="20"/>
          <w:szCs w:val="20"/>
        </w:rPr>
      </w:pPr>
      <w:r w:rsidRPr="004E59A4">
        <w:rPr>
          <w:rFonts w:asciiTheme="minorHAnsi" w:hAnsiTheme="minorHAnsi" w:cstheme="minorHAnsi"/>
          <w:color w:val="000000"/>
          <w:sz w:val="20"/>
          <w:szCs w:val="20"/>
        </w:rPr>
        <w:t>Condiciones estructurales de la red de purga, estanque de retención de purgas y de suministro de agua.</w:t>
      </w:r>
    </w:p>
    <w:p w14:paraId="197A57E3" w14:textId="77777777" w:rsidR="00FF0ADD" w:rsidRPr="004E59A4" w:rsidRDefault="00FF0ADD" w:rsidP="00544F24">
      <w:pPr>
        <w:pStyle w:val="Prrafodelista"/>
        <w:numPr>
          <w:ilvl w:val="0"/>
          <w:numId w:val="11"/>
        </w:numP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Accesorios de observación, de seguridad, componentes que conforman la red de distribución tales como: Bombas de alimentación, bombas de vacío, trampas de vapor, válvulas reguladoras de presión, válvulas reguladoras de flujo, estanques, entre otros.</w:t>
      </w:r>
    </w:p>
    <w:p w14:paraId="058A6514" w14:textId="77777777" w:rsidR="00FF0ADD" w:rsidRPr="004E59A4" w:rsidRDefault="001B3907" w:rsidP="00544F24">
      <w:pPr>
        <w:pStyle w:val="Prrafodelista"/>
        <w:numPr>
          <w:ilvl w:val="0"/>
          <w:numId w:val="11"/>
        </w:numP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Determinar la precisión de la medición del manómetro, con respecto a un instrumento patrón.</w:t>
      </w:r>
    </w:p>
    <w:p w14:paraId="295459ED" w14:textId="77777777" w:rsidR="00DF236E" w:rsidRPr="004E59A4" w:rsidRDefault="001B3907" w:rsidP="00544F24">
      <w:pPr>
        <w:pStyle w:val="Prrafodelista"/>
        <w:numPr>
          <w:ilvl w:val="0"/>
          <w:numId w:val="11"/>
        </w:numP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Funcionamiento de controles automáticos: de presión, de alarmas, de combustión, de temperatura y de detención por emergencias.</w:t>
      </w:r>
    </w:p>
    <w:p w14:paraId="270213F8" w14:textId="1A9CD8A6" w:rsidR="00C65487" w:rsidRPr="004E59A4" w:rsidRDefault="00C65487" w:rsidP="00C65487">
      <w:pPr>
        <w:spacing w:after="0" w:line="240" w:lineRule="auto"/>
        <w:ind w:firstLine="426"/>
        <w:jc w:val="both"/>
        <w:rPr>
          <w:rFonts w:asciiTheme="minorHAnsi" w:hAnsiTheme="minorHAnsi" w:cstheme="minorHAnsi"/>
          <w:b/>
          <w:sz w:val="20"/>
          <w:szCs w:val="20"/>
        </w:rPr>
      </w:pPr>
    </w:p>
    <w:p w14:paraId="0E302303" w14:textId="77777777" w:rsidR="001702C1" w:rsidRPr="004E59A4" w:rsidRDefault="001702C1" w:rsidP="00C65487">
      <w:pPr>
        <w:spacing w:after="0" w:line="240" w:lineRule="auto"/>
        <w:ind w:firstLine="426"/>
        <w:jc w:val="both"/>
        <w:rPr>
          <w:rFonts w:asciiTheme="minorHAnsi" w:hAnsiTheme="minorHAnsi" w:cstheme="minorHAnsi"/>
          <w:b/>
          <w:sz w:val="20"/>
          <w:szCs w:val="20"/>
        </w:rPr>
      </w:pPr>
    </w:p>
    <w:p w14:paraId="4973F360" w14:textId="310BA693"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Párrafo XII</w:t>
      </w:r>
    </w:p>
    <w:p w14:paraId="004C93C1"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Pruebas especiales</w:t>
      </w:r>
    </w:p>
    <w:p w14:paraId="14CCF97B" w14:textId="77777777" w:rsidR="00DF236E" w:rsidRPr="004E59A4" w:rsidRDefault="00DF236E" w:rsidP="00C65487">
      <w:pPr>
        <w:spacing w:after="0" w:line="240" w:lineRule="auto"/>
        <w:jc w:val="both"/>
        <w:rPr>
          <w:rFonts w:asciiTheme="minorHAnsi" w:hAnsiTheme="minorHAnsi" w:cstheme="minorHAnsi"/>
          <w:sz w:val="20"/>
          <w:szCs w:val="20"/>
        </w:rPr>
      </w:pPr>
    </w:p>
    <w:p w14:paraId="168B972A" w14:textId="10732F7C"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53.- Sin perjuicio de las pruebas prescritas en los artículos anteriores, en caso de considerarlo necesario, la autoridad sanitaria </w:t>
      </w:r>
      <w:r w:rsidR="00CD7305" w:rsidRPr="004E59A4">
        <w:rPr>
          <w:rFonts w:asciiTheme="minorHAnsi" w:hAnsiTheme="minorHAnsi" w:cstheme="minorHAnsi"/>
          <w:sz w:val="20"/>
          <w:szCs w:val="20"/>
        </w:rPr>
        <w:t>el profesional</w:t>
      </w:r>
      <w:r w:rsidRPr="004E59A4">
        <w:rPr>
          <w:rFonts w:asciiTheme="minorHAnsi" w:hAnsiTheme="minorHAnsi" w:cstheme="minorHAnsi"/>
          <w:sz w:val="20"/>
          <w:szCs w:val="20"/>
        </w:rPr>
        <w:t xml:space="preserve"> facultado</w:t>
      </w:r>
      <w:r w:rsidR="00EA40FE" w:rsidRPr="004E59A4">
        <w:rPr>
          <w:rFonts w:asciiTheme="minorHAnsi" w:hAnsiTheme="minorHAnsi" w:cstheme="minorHAnsi"/>
          <w:sz w:val="20"/>
          <w:szCs w:val="20"/>
        </w:rPr>
        <w:t xml:space="preserve"> a </w:t>
      </w:r>
      <w:r w:rsidRPr="004E59A4">
        <w:rPr>
          <w:rFonts w:asciiTheme="minorHAnsi" w:hAnsiTheme="minorHAnsi" w:cstheme="minorHAnsi"/>
          <w:sz w:val="20"/>
          <w:szCs w:val="20"/>
        </w:rPr>
        <w:t xml:space="preserve">cargo de las pruebas podrá solicitar pruebas especiales que consisten en ensayos no destructivos. </w:t>
      </w:r>
    </w:p>
    <w:p w14:paraId="76E00F87" w14:textId="77777777" w:rsidR="001702C1" w:rsidRPr="004E59A4" w:rsidRDefault="001702C1" w:rsidP="00C65487">
      <w:pPr>
        <w:spacing w:after="0" w:line="240" w:lineRule="auto"/>
        <w:ind w:firstLine="426"/>
        <w:jc w:val="both"/>
        <w:rPr>
          <w:rFonts w:asciiTheme="minorHAnsi" w:hAnsiTheme="minorHAnsi" w:cstheme="minorHAnsi"/>
          <w:sz w:val="20"/>
          <w:szCs w:val="20"/>
        </w:rPr>
      </w:pPr>
    </w:p>
    <w:p w14:paraId="2EC5B045" w14:textId="35DABABF" w:rsidR="00DF236E" w:rsidRPr="004E59A4" w:rsidRDefault="00C43BE2"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54.- </w:t>
      </w:r>
      <w:r w:rsidR="00C609A3" w:rsidRPr="004E59A4">
        <w:rPr>
          <w:rFonts w:asciiTheme="minorHAnsi" w:hAnsiTheme="minorHAnsi" w:cstheme="minorHAnsi"/>
          <w:b/>
          <w:color w:val="FF0000"/>
          <w:sz w:val="20"/>
          <w:szCs w:val="20"/>
        </w:rPr>
        <w:t>Eliminado</w:t>
      </w:r>
      <w:r w:rsidR="001B3907" w:rsidRPr="004E59A4">
        <w:rPr>
          <w:rFonts w:asciiTheme="minorHAnsi" w:hAnsiTheme="minorHAnsi" w:cstheme="minorHAnsi"/>
          <w:b/>
          <w:sz w:val="20"/>
          <w:szCs w:val="20"/>
        </w:rPr>
        <w:t xml:space="preserve"> </w:t>
      </w:r>
    </w:p>
    <w:p w14:paraId="710807EF" w14:textId="77777777" w:rsidR="00DF236E" w:rsidRPr="004E59A4" w:rsidRDefault="00DF236E" w:rsidP="00C65487">
      <w:pPr>
        <w:spacing w:after="0" w:line="240" w:lineRule="auto"/>
        <w:jc w:val="both"/>
        <w:rPr>
          <w:rFonts w:asciiTheme="minorHAnsi" w:hAnsiTheme="minorHAnsi" w:cstheme="minorHAnsi"/>
          <w:sz w:val="20"/>
          <w:szCs w:val="20"/>
        </w:rPr>
      </w:pPr>
    </w:p>
    <w:p w14:paraId="5C254911"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TÍTULO III</w:t>
      </w:r>
    </w:p>
    <w:p w14:paraId="1D710B16"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De las condiciones generales de instalación y seguridad de las calder</w:t>
      </w:r>
      <w:r w:rsidR="003C2B2F" w:rsidRPr="004E59A4">
        <w:rPr>
          <w:rFonts w:asciiTheme="minorHAnsi" w:hAnsiTheme="minorHAnsi" w:cstheme="minorHAnsi"/>
          <w:b/>
          <w:sz w:val="20"/>
          <w:szCs w:val="20"/>
        </w:rPr>
        <w:t xml:space="preserve">as de calefacción y calderas de </w:t>
      </w:r>
      <w:r w:rsidRPr="004E59A4">
        <w:rPr>
          <w:rFonts w:asciiTheme="minorHAnsi" w:hAnsiTheme="minorHAnsi" w:cstheme="minorHAnsi"/>
          <w:b/>
          <w:sz w:val="20"/>
          <w:szCs w:val="20"/>
        </w:rPr>
        <w:t>fluidos térmicos</w:t>
      </w:r>
    </w:p>
    <w:p w14:paraId="14C312C7" w14:textId="77777777" w:rsidR="00DF236E" w:rsidRPr="004E59A4" w:rsidRDefault="00DF236E" w:rsidP="00C65487">
      <w:pPr>
        <w:spacing w:after="0" w:line="240" w:lineRule="auto"/>
        <w:jc w:val="both"/>
        <w:rPr>
          <w:rFonts w:asciiTheme="minorHAnsi" w:hAnsiTheme="minorHAnsi" w:cstheme="minorHAnsi"/>
          <w:sz w:val="20"/>
          <w:szCs w:val="20"/>
        </w:rPr>
      </w:pPr>
    </w:p>
    <w:p w14:paraId="1AB41039"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Párrafo I</w:t>
      </w:r>
    </w:p>
    <w:p w14:paraId="08DF0977"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De las condiciones generales de instalación</w:t>
      </w:r>
    </w:p>
    <w:p w14:paraId="6F7ADAE4" w14:textId="77777777" w:rsidR="00DF236E" w:rsidRPr="004E59A4" w:rsidRDefault="00DF236E" w:rsidP="00C65487">
      <w:pPr>
        <w:spacing w:after="0" w:line="240" w:lineRule="auto"/>
        <w:jc w:val="both"/>
        <w:rPr>
          <w:rFonts w:asciiTheme="minorHAnsi" w:hAnsiTheme="minorHAnsi" w:cstheme="minorHAnsi"/>
          <w:sz w:val="20"/>
          <w:szCs w:val="20"/>
        </w:rPr>
      </w:pPr>
    </w:p>
    <w:p w14:paraId="572C53AA"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5</w:t>
      </w:r>
      <w:r w:rsidR="00B77DE4" w:rsidRPr="004E59A4">
        <w:rPr>
          <w:rFonts w:asciiTheme="minorHAnsi" w:hAnsiTheme="minorHAnsi" w:cstheme="minorHAnsi"/>
          <w:sz w:val="20"/>
          <w:szCs w:val="20"/>
        </w:rPr>
        <w:t>5</w:t>
      </w:r>
      <w:r w:rsidRPr="004E59A4">
        <w:rPr>
          <w:rFonts w:asciiTheme="minorHAnsi" w:hAnsiTheme="minorHAnsi" w:cstheme="minorHAnsi"/>
          <w:sz w:val="20"/>
          <w:szCs w:val="20"/>
        </w:rPr>
        <w:t>.- El emplazamiento de las calderas de calefacción y las calderas de fluidos térmicos deberá cumplir con los siguientes requisitos:</w:t>
      </w:r>
    </w:p>
    <w:p w14:paraId="5A927DE4" w14:textId="77777777" w:rsidR="00DF236E" w:rsidRPr="004E59A4" w:rsidRDefault="001B3907" w:rsidP="00544F24">
      <w:pPr>
        <w:numPr>
          <w:ilvl w:val="0"/>
          <w:numId w:val="12"/>
        </w:numPr>
        <w:pBdr>
          <w:top w:val="nil"/>
          <w:left w:val="nil"/>
          <w:bottom w:val="nil"/>
          <w:right w:val="nil"/>
          <w:between w:val="nil"/>
        </w:pBdr>
        <w:spacing w:after="0" w:line="240" w:lineRule="auto"/>
        <w:jc w:val="both"/>
        <w:rPr>
          <w:rFonts w:asciiTheme="minorHAnsi" w:hAnsiTheme="minorHAnsi" w:cstheme="minorHAnsi"/>
          <w:sz w:val="20"/>
          <w:szCs w:val="20"/>
        </w:rPr>
      </w:pPr>
      <w:r w:rsidRPr="004E59A4">
        <w:rPr>
          <w:rFonts w:asciiTheme="minorHAnsi" w:hAnsiTheme="minorHAnsi" w:cstheme="minorHAnsi"/>
          <w:color w:val="000000"/>
          <w:sz w:val="20"/>
          <w:szCs w:val="20"/>
        </w:rPr>
        <w:t>De higiene y seguridad establecidas en la normativa vigente.</w:t>
      </w:r>
    </w:p>
    <w:p w14:paraId="40F48B90" w14:textId="77777777" w:rsidR="00DF236E" w:rsidRPr="004E59A4" w:rsidRDefault="001B3907" w:rsidP="00544F24">
      <w:pPr>
        <w:numPr>
          <w:ilvl w:val="0"/>
          <w:numId w:val="12"/>
        </w:numPr>
        <w:pBdr>
          <w:top w:val="nil"/>
          <w:left w:val="nil"/>
          <w:bottom w:val="nil"/>
          <w:right w:val="nil"/>
          <w:between w:val="nil"/>
        </w:pBdr>
        <w:spacing w:after="0" w:line="240" w:lineRule="auto"/>
        <w:jc w:val="both"/>
        <w:rPr>
          <w:rFonts w:asciiTheme="minorHAnsi" w:hAnsiTheme="minorHAnsi" w:cstheme="minorHAnsi"/>
          <w:sz w:val="20"/>
          <w:szCs w:val="20"/>
        </w:rPr>
      </w:pPr>
      <w:r w:rsidRPr="004E59A4">
        <w:rPr>
          <w:rFonts w:asciiTheme="minorHAnsi" w:hAnsiTheme="minorHAnsi" w:cstheme="minorHAnsi"/>
          <w:color w:val="000000"/>
          <w:sz w:val="20"/>
          <w:szCs w:val="20"/>
        </w:rPr>
        <w:t>Contar con sistema de alumbrado para emergencia.</w:t>
      </w:r>
    </w:p>
    <w:p w14:paraId="009AF732" w14:textId="77777777" w:rsidR="00DF236E" w:rsidRPr="004E59A4" w:rsidRDefault="001B3907" w:rsidP="00544F24">
      <w:pPr>
        <w:numPr>
          <w:ilvl w:val="0"/>
          <w:numId w:val="12"/>
        </w:numPr>
        <w:pBdr>
          <w:top w:val="nil"/>
          <w:left w:val="nil"/>
          <w:bottom w:val="nil"/>
          <w:right w:val="nil"/>
          <w:between w:val="nil"/>
        </w:pBdr>
        <w:spacing w:after="0" w:line="240" w:lineRule="auto"/>
        <w:jc w:val="both"/>
        <w:rPr>
          <w:rFonts w:asciiTheme="minorHAnsi" w:hAnsiTheme="minorHAnsi" w:cstheme="minorHAnsi"/>
          <w:sz w:val="20"/>
          <w:szCs w:val="20"/>
        </w:rPr>
      </w:pPr>
      <w:r w:rsidRPr="004E59A4">
        <w:rPr>
          <w:rFonts w:asciiTheme="minorHAnsi" w:hAnsiTheme="minorHAnsi" w:cstheme="minorHAnsi"/>
          <w:color w:val="000000"/>
          <w:sz w:val="20"/>
          <w:szCs w:val="20"/>
        </w:rPr>
        <w:t xml:space="preserve">Cuando la caldera esté instalada en un subterráneo y no cuente con comunicación directa con el exterior, deberá contar con un sistema de inyección mecánico de aire a la sala, necesario para la combustión y para renovación de aire de los espacios de trabajo. Además, aquellas que utilicen combustibles gaseosos deberán </w:t>
      </w:r>
      <w:r w:rsidRPr="004E59A4">
        <w:rPr>
          <w:rFonts w:asciiTheme="minorHAnsi" w:hAnsiTheme="minorHAnsi" w:cstheme="minorHAnsi"/>
          <w:color w:val="000000"/>
          <w:sz w:val="20"/>
          <w:szCs w:val="20"/>
        </w:rPr>
        <w:lastRenderedPageBreak/>
        <w:t>disponer de un sistema de detección por fuga de gases inflamables, que detenga el quemador cuando se registren trazas de combustible en el aire de la sala.</w:t>
      </w:r>
    </w:p>
    <w:p w14:paraId="5409F182" w14:textId="77777777" w:rsidR="00DF236E" w:rsidRPr="004E59A4" w:rsidRDefault="001B3907" w:rsidP="00544F24">
      <w:pPr>
        <w:numPr>
          <w:ilvl w:val="0"/>
          <w:numId w:val="12"/>
        </w:numPr>
        <w:pBdr>
          <w:top w:val="nil"/>
          <w:left w:val="nil"/>
          <w:bottom w:val="nil"/>
          <w:right w:val="nil"/>
          <w:between w:val="nil"/>
        </w:pBdr>
        <w:spacing w:after="0" w:line="240" w:lineRule="auto"/>
        <w:jc w:val="both"/>
        <w:rPr>
          <w:rFonts w:asciiTheme="minorHAnsi" w:hAnsiTheme="minorHAnsi" w:cstheme="minorHAnsi"/>
          <w:sz w:val="20"/>
          <w:szCs w:val="20"/>
        </w:rPr>
      </w:pPr>
      <w:r w:rsidRPr="004E59A4">
        <w:rPr>
          <w:rFonts w:asciiTheme="minorHAnsi" w:hAnsiTheme="minorHAnsi" w:cstheme="minorHAnsi"/>
          <w:color w:val="000000"/>
          <w:sz w:val="20"/>
          <w:szCs w:val="20"/>
        </w:rPr>
        <w:t>Los gases de combustión de las calderas deberán ser evacuados hacia el exterior de la instalación.</w:t>
      </w:r>
    </w:p>
    <w:p w14:paraId="1C82F8D9" w14:textId="77777777" w:rsidR="00DF236E" w:rsidRPr="004E59A4" w:rsidRDefault="001B3907" w:rsidP="00544F24">
      <w:pPr>
        <w:numPr>
          <w:ilvl w:val="0"/>
          <w:numId w:val="12"/>
        </w:numPr>
        <w:pBdr>
          <w:top w:val="nil"/>
          <w:left w:val="nil"/>
          <w:bottom w:val="nil"/>
          <w:right w:val="nil"/>
          <w:between w:val="nil"/>
        </w:pBdr>
        <w:spacing w:after="0" w:line="240" w:lineRule="auto"/>
        <w:jc w:val="both"/>
        <w:rPr>
          <w:rFonts w:asciiTheme="minorHAnsi" w:hAnsiTheme="minorHAnsi" w:cstheme="minorHAnsi"/>
          <w:sz w:val="20"/>
          <w:szCs w:val="20"/>
        </w:rPr>
      </w:pPr>
      <w:r w:rsidRPr="004E59A4">
        <w:rPr>
          <w:rFonts w:asciiTheme="minorHAnsi" w:hAnsiTheme="minorHAnsi" w:cstheme="minorHAnsi"/>
          <w:color w:val="000000"/>
          <w:sz w:val="20"/>
          <w:szCs w:val="20"/>
        </w:rPr>
        <w:t>Ofrecer la necesaria seguridad para realizar labores de mantención, mediciones de contaminantes producto de la combustión y limpieza general.</w:t>
      </w:r>
    </w:p>
    <w:p w14:paraId="67915BFF" w14:textId="77777777" w:rsidR="00DF236E" w:rsidRPr="004E59A4" w:rsidRDefault="001B3907" w:rsidP="00544F24">
      <w:pPr>
        <w:numPr>
          <w:ilvl w:val="0"/>
          <w:numId w:val="12"/>
        </w:numPr>
        <w:pBdr>
          <w:top w:val="nil"/>
          <w:left w:val="nil"/>
          <w:bottom w:val="nil"/>
          <w:right w:val="nil"/>
          <w:between w:val="nil"/>
        </w:pBdr>
        <w:spacing w:after="0" w:line="240" w:lineRule="auto"/>
        <w:jc w:val="both"/>
        <w:rPr>
          <w:rFonts w:asciiTheme="minorHAnsi" w:hAnsiTheme="minorHAnsi" w:cstheme="minorHAnsi"/>
          <w:sz w:val="20"/>
          <w:szCs w:val="20"/>
        </w:rPr>
      </w:pPr>
      <w:r w:rsidRPr="004E59A4">
        <w:rPr>
          <w:rFonts w:asciiTheme="minorHAnsi" w:hAnsiTheme="minorHAnsi" w:cstheme="minorHAnsi"/>
          <w:color w:val="000000"/>
          <w:sz w:val="20"/>
          <w:szCs w:val="20"/>
        </w:rPr>
        <w:t>Deberá contar con un sistema que permita retener o canalizar cualquier fuga de fluido, por falla de sus componentes o accesorios, como también en situaciones de emergencia.</w:t>
      </w:r>
    </w:p>
    <w:p w14:paraId="4E832432" w14:textId="77777777" w:rsidR="00DF236E" w:rsidRPr="004E59A4" w:rsidRDefault="001B3907" w:rsidP="00544F24">
      <w:pPr>
        <w:numPr>
          <w:ilvl w:val="0"/>
          <w:numId w:val="12"/>
        </w:numPr>
        <w:pBdr>
          <w:top w:val="nil"/>
          <w:left w:val="nil"/>
          <w:bottom w:val="nil"/>
          <w:right w:val="nil"/>
          <w:between w:val="nil"/>
        </w:pBdr>
        <w:spacing w:after="0" w:line="240" w:lineRule="auto"/>
        <w:jc w:val="both"/>
        <w:rPr>
          <w:rFonts w:asciiTheme="minorHAnsi" w:hAnsiTheme="minorHAnsi" w:cstheme="minorHAnsi"/>
          <w:sz w:val="20"/>
          <w:szCs w:val="20"/>
        </w:rPr>
      </w:pPr>
      <w:r w:rsidRPr="004E59A4">
        <w:rPr>
          <w:rFonts w:asciiTheme="minorHAnsi" w:hAnsiTheme="minorHAnsi" w:cstheme="minorHAnsi"/>
          <w:color w:val="000000"/>
          <w:sz w:val="20"/>
          <w:szCs w:val="20"/>
        </w:rPr>
        <w:t>Se deberán señalizar las direcciones y sentido del flujo del fluido caliente con una flecha de color rojo y el flujo del fluido de retorno en color azul, ambos claramente visibles.</w:t>
      </w:r>
    </w:p>
    <w:p w14:paraId="181074D9" w14:textId="77777777" w:rsidR="00DF236E" w:rsidRPr="004E59A4" w:rsidRDefault="001B3907" w:rsidP="00544F24">
      <w:pPr>
        <w:numPr>
          <w:ilvl w:val="0"/>
          <w:numId w:val="12"/>
        </w:numPr>
        <w:pBdr>
          <w:top w:val="nil"/>
          <w:left w:val="nil"/>
          <w:bottom w:val="nil"/>
          <w:right w:val="nil"/>
          <w:between w:val="nil"/>
        </w:pBdr>
        <w:spacing w:after="0" w:line="240" w:lineRule="auto"/>
        <w:jc w:val="both"/>
        <w:rPr>
          <w:rFonts w:asciiTheme="minorHAnsi" w:hAnsiTheme="minorHAnsi" w:cstheme="minorHAnsi"/>
          <w:sz w:val="20"/>
          <w:szCs w:val="20"/>
        </w:rPr>
      </w:pPr>
      <w:r w:rsidRPr="004E59A4">
        <w:rPr>
          <w:rFonts w:asciiTheme="minorHAnsi" w:hAnsiTheme="minorHAnsi" w:cstheme="minorHAnsi"/>
          <w:color w:val="000000"/>
          <w:sz w:val="20"/>
          <w:szCs w:val="20"/>
        </w:rPr>
        <w:t>Dar cumplimiento a lo establecido en la Ordenanza General de Urbanismo y Construcciones en las materias atingentes a esta materia.</w:t>
      </w:r>
    </w:p>
    <w:p w14:paraId="4A5F64C6" w14:textId="77777777" w:rsidR="00DF236E" w:rsidRPr="004E59A4" w:rsidRDefault="001B3907" w:rsidP="00544F24">
      <w:pPr>
        <w:numPr>
          <w:ilvl w:val="0"/>
          <w:numId w:val="12"/>
        </w:numPr>
        <w:pBdr>
          <w:top w:val="nil"/>
          <w:left w:val="nil"/>
          <w:bottom w:val="nil"/>
          <w:right w:val="nil"/>
          <w:between w:val="nil"/>
        </w:pBdr>
        <w:spacing w:after="0" w:line="240" w:lineRule="auto"/>
        <w:ind w:hanging="294"/>
        <w:jc w:val="both"/>
        <w:rPr>
          <w:rFonts w:asciiTheme="minorHAnsi" w:hAnsiTheme="minorHAnsi" w:cstheme="minorHAnsi"/>
          <w:sz w:val="20"/>
          <w:szCs w:val="20"/>
        </w:rPr>
      </w:pPr>
      <w:r w:rsidRPr="004E59A4">
        <w:rPr>
          <w:rFonts w:asciiTheme="minorHAnsi" w:hAnsiTheme="minorHAnsi" w:cstheme="minorHAnsi"/>
          <w:color w:val="000000"/>
          <w:sz w:val="20"/>
          <w:szCs w:val="20"/>
        </w:rPr>
        <w:t>En las zonas o salas donde se instalen las calderas de calefacción y calderas de fluidos térmicos deben colocarse en lugar visible carteles indicadores, perfectamente legibles, con las instrucciones sobre las maniobras necesarias para la puesta en marcha y detención del artefacto y las maniobras de emergencia.</w:t>
      </w:r>
    </w:p>
    <w:p w14:paraId="48A9E5C2" w14:textId="77777777" w:rsidR="008369BD" w:rsidRPr="004E59A4" w:rsidRDefault="008369BD" w:rsidP="00C65487">
      <w:pPr>
        <w:spacing w:after="0" w:line="240" w:lineRule="auto"/>
        <w:ind w:firstLine="426"/>
        <w:jc w:val="both"/>
        <w:rPr>
          <w:rFonts w:asciiTheme="minorHAnsi" w:hAnsiTheme="minorHAnsi" w:cstheme="minorHAnsi"/>
          <w:sz w:val="20"/>
          <w:szCs w:val="20"/>
        </w:rPr>
      </w:pPr>
    </w:p>
    <w:p w14:paraId="38E0178C" w14:textId="42CB0CEF" w:rsidR="00B77DE4" w:rsidRPr="004E59A4" w:rsidRDefault="001B3907" w:rsidP="00C65487">
      <w:pPr>
        <w:spacing w:after="0" w:line="240" w:lineRule="auto"/>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Se exceptúan de las exigencias de las salas de calderas a</w:t>
      </w:r>
      <w:r w:rsidR="00B77DE4" w:rsidRPr="004E59A4">
        <w:rPr>
          <w:rFonts w:asciiTheme="minorHAnsi" w:hAnsiTheme="minorHAnsi" w:cstheme="minorHAnsi"/>
          <w:b/>
          <w:color w:val="FF0000"/>
          <w:sz w:val="20"/>
          <w:szCs w:val="20"/>
        </w:rPr>
        <w:t xml:space="preserve">: </w:t>
      </w:r>
    </w:p>
    <w:p w14:paraId="02BC02C5" w14:textId="77777777" w:rsidR="00631FD9" w:rsidRPr="004E59A4" w:rsidRDefault="00631FD9" w:rsidP="00C65487">
      <w:pPr>
        <w:spacing w:after="0" w:line="240" w:lineRule="auto"/>
        <w:ind w:firstLine="426"/>
        <w:jc w:val="both"/>
        <w:rPr>
          <w:rFonts w:asciiTheme="minorHAnsi" w:hAnsiTheme="minorHAnsi" w:cstheme="minorHAnsi"/>
          <w:b/>
          <w:color w:val="FF0000"/>
          <w:sz w:val="20"/>
          <w:szCs w:val="20"/>
        </w:rPr>
      </w:pPr>
    </w:p>
    <w:p w14:paraId="07F4280F" w14:textId="77777777" w:rsidR="00B77DE4" w:rsidRPr="004E59A4" w:rsidRDefault="00B77DE4" w:rsidP="00544F24">
      <w:pPr>
        <w:pStyle w:val="Prrafodelista"/>
        <w:numPr>
          <w:ilvl w:val="0"/>
          <w:numId w:val="19"/>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C</w:t>
      </w:r>
      <w:r w:rsidR="001B3907" w:rsidRPr="004E59A4">
        <w:rPr>
          <w:rFonts w:asciiTheme="minorHAnsi" w:hAnsiTheme="minorHAnsi" w:cstheme="minorHAnsi"/>
          <w:b/>
          <w:color w:val="FF0000"/>
          <w:sz w:val="20"/>
          <w:szCs w:val="20"/>
        </w:rPr>
        <w:t>alderas de calefacción y a las calderas de fluidos térmicos, sean fijas o móviles, cuyo uso sea exclusi</w:t>
      </w:r>
      <w:r w:rsidRPr="004E59A4">
        <w:rPr>
          <w:rFonts w:asciiTheme="minorHAnsi" w:hAnsiTheme="minorHAnsi" w:cstheme="minorHAnsi"/>
          <w:b/>
          <w:color w:val="FF0000"/>
          <w:sz w:val="20"/>
          <w:szCs w:val="20"/>
        </w:rPr>
        <w:t>vamente industrial o de proceso y;</w:t>
      </w:r>
    </w:p>
    <w:p w14:paraId="3CB184E4" w14:textId="77777777" w:rsidR="00DF236E" w:rsidRPr="004E59A4" w:rsidRDefault="00B77DE4" w:rsidP="00544F24">
      <w:pPr>
        <w:pStyle w:val="Prrafodelista"/>
        <w:numPr>
          <w:ilvl w:val="0"/>
          <w:numId w:val="19"/>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C</w:t>
      </w:r>
      <w:r w:rsidR="001B3907" w:rsidRPr="004E59A4">
        <w:rPr>
          <w:rFonts w:asciiTheme="minorHAnsi" w:hAnsiTheme="minorHAnsi" w:cstheme="minorHAnsi"/>
          <w:b/>
          <w:color w:val="FF0000"/>
          <w:sz w:val="20"/>
          <w:szCs w:val="20"/>
        </w:rPr>
        <w:t>alderas de calefacción con combustibles gaseosos con potencias térmicas menores a 70 kw.</w:t>
      </w:r>
    </w:p>
    <w:p w14:paraId="0143F693" w14:textId="085D2ABE" w:rsidR="00DF236E" w:rsidRPr="004E59A4" w:rsidRDefault="00DF236E" w:rsidP="00C65487">
      <w:pPr>
        <w:spacing w:after="0" w:line="240" w:lineRule="auto"/>
        <w:jc w:val="both"/>
        <w:rPr>
          <w:rFonts w:asciiTheme="minorHAnsi" w:hAnsiTheme="minorHAnsi" w:cstheme="minorHAnsi"/>
          <w:sz w:val="20"/>
          <w:szCs w:val="20"/>
          <w:highlight w:val="lightGray"/>
        </w:rPr>
      </w:pPr>
    </w:p>
    <w:p w14:paraId="793D614F" w14:textId="77777777" w:rsidR="00631FD9" w:rsidRPr="004E59A4" w:rsidRDefault="00631FD9" w:rsidP="00C65487">
      <w:pPr>
        <w:spacing w:after="0" w:line="240" w:lineRule="auto"/>
        <w:jc w:val="both"/>
        <w:rPr>
          <w:rFonts w:asciiTheme="minorHAnsi" w:hAnsiTheme="minorHAnsi" w:cstheme="minorHAnsi"/>
          <w:sz w:val="20"/>
          <w:szCs w:val="20"/>
          <w:highlight w:val="green"/>
        </w:rPr>
      </w:pPr>
    </w:p>
    <w:p w14:paraId="27570D6A"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Párrafo II</w:t>
      </w:r>
    </w:p>
    <w:p w14:paraId="51AA7533"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b/>
          <w:sz w:val="20"/>
          <w:szCs w:val="20"/>
        </w:rPr>
        <w:t>Accesorios de observación, seguridad y control automático</w:t>
      </w:r>
    </w:p>
    <w:p w14:paraId="135EF4C4" w14:textId="77777777" w:rsidR="00DF236E" w:rsidRPr="004E59A4" w:rsidRDefault="00DF236E" w:rsidP="00C65487">
      <w:pPr>
        <w:spacing w:after="0" w:line="240" w:lineRule="auto"/>
        <w:jc w:val="both"/>
        <w:rPr>
          <w:rFonts w:asciiTheme="minorHAnsi" w:hAnsiTheme="minorHAnsi" w:cstheme="minorHAnsi"/>
          <w:sz w:val="20"/>
          <w:szCs w:val="20"/>
        </w:rPr>
      </w:pPr>
    </w:p>
    <w:p w14:paraId="3CE0CD15"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5</w:t>
      </w:r>
      <w:r w:rsidR="00B77DE4" w:rsidRPr="004E59A4">
        <w:rPr>
          <w:rFonts w:asciiTheme="minorHAnsi" w:hAnsiTheme="minorHAnsi" w:cstheme="minorHAnsi"/>
          <w:sz w:val="20"/>
          <w:szCs w:val="20"/>
        </w:rPr>
        <w:t>6</w:t>
      </w:r>
      <w:r w:rsidRPr="004E59A4">
        <w:rPr>
          <w:rFonts w:asciiTheme="minorHAnsi" w:hAnsiTheme="minorHAnsi" w:cstheme="minorHAnsi"/>
          <w:sz w:val="20"/>
          <w:szCs w:val="20"/>
        </w:rPr>
        <w:t>.- Las calderas de calefacción y las calderas de fluidos térmicos deben disponer de los siguientes accesorios.</w:t>
      </w:r>
    </w:p>
    <w:p w14:paraId="17287C38" w14:textId="77777777" w:rsidR="00DF236E" w:rsidRPr="004E59A4" w:rsidRDefault="001B3907" w:rsidP="00544F24">
      <w:pPr>
        <w:numPr>
          <w:ilvl w:val="0"/>
          <w:numId w:val="13"/>
        </w:numPr>
        <w:pBdr>
          <w:top w:val="nil"/>
          <w:left w:val="nil"/>
          <w:bottom w:val="nil"/>
          <w:right w:val="nil"/>
          <w:between w:val="nil"/>
        </w:pBdr>
        <w:spacing w:after="0" w:line="240" w:lineRule="auto"/>
        <w:jc w:val="both"/>
        <w:rPr>
          <w:rFonts w:asciiTheme="minorHAnsi" w:hAnsiTheme="minorHAnsi" w:cstheme="minorHAnsi"/>
          <w:sz w:val="20"/>
          <w:szCs w:val="20"/>
        </w:rPr>
      </w:pPr>
      <w:r w:rsidRPr="004E59A4">
        <w:rPr>
          <w:rFonts w:asciiTheme="minorHAnsi" w:hAnsiTheme="minorHAnsi" w:cstheme="minorHAnsi"/>
          <w:color w:val="000000"/>
          <w:sz w:val="20"/>
          <w:szCs w:val="20"/>
        </w:rPr>
        <w:t>Accesorios de observación: Uno o más manómetros y uno o más termómetros.</w:t>
      </w:r>
    </w:p>
    <w:p w14:paraId="07321ECE" w14:textId="77777777" w:rsidR="00DF236E" w:rsidRPr="004E59A4" w:rsidRDefault="001B3907" w:rsidP="00544F24">
      <w:pPr>
        <w:numPr>
          <w:ilvl w:val="0"/>
          <w:numId w:val="13"/>
        </w:numPr>
        <w:pBdr>
          <w:top w:val="nil"/>
          <w:left w:val="nil"/>
          <w:bottom w:val="nil"/>
          <w:right w:val="nil"/>
          <w:between w:val="nil"/>
        </w:pBdr>
        <w:spacing w:after="0" w:line="240" w:lineRule="auto"/>
        <w:jc w:val="both"/>
        <w:rPr>
          <w:rFonts w:asciiTheme="minorHAnsi" w:hAnsiTheme="minorHAnsi" w:cstheme="minorHAnsi"/>
          <w:sz w:val="20"/>
          <w:szCs w:val="20"/>
        </w:rPr>
      </w:pPr>
      <w:r w:rsidRPr="004E59A4">
        <w:rPr>
          <w:rFonts w:asciiTheme="minorHAnsi" w:hAnsiTheme="minorHAnsi" w:cstheme="minorHAnsi"/>
          <w:color w:val="000000"/>
          <w:sz w:val="20"/>
          <w:szCs w:val="20"/>
        </w:rPr>
        <w:t>Accesorios de seguridad: Una o más válvulas de alivio o de seguridad y un estanque de expansión.</w:t>
      </w:r>
    </w:p>
    <w:p w14:paraId="28D469A1" w14:textId="77777777" w:rsidR="00DF236E" w:rsidRPr="004E59A4" w:rsidRDefault="001B3907" w:rsidP="00544F24">
      <w:pPr>
        <w:numPr>
          <w:ilvl w:val="0"/>
          <w:numId w:val="13"/>
        </w:numPr>
        <w:pBdr>
          <w:top w:val="nil"/>
          <w:left w:val="nil"/>
          <w:bottom w:val="nil"/>
          <w:right w:val="nil"/>
          <w:between w:val="nil"/>
        </w:pBdr>
        <w:spacing w:after="0" w:line="240" w:lineRule="auto"/>
        <w:jc w:val="both"/>
        <w:rPr>
          <w:rFonts w:asciiTheme="minorHAnsi" w:hAnsiTheme="minorHAnsi" w:cstheme="minorHAnsi"/>
          <w:sz w:val="20"/>
          <w:szCs w:val="20"/>
        </w:rPr>
      </w:pPr>
      <w:r w:rsidRPr="004E59A4">
        <w:rPr>
          <w:rFonts w:asciiTheme="minorHAnsi" w:hAnsiTheme="minorHAnsi" w:cstheme="minorHAnsi"/>
          <w:color w:val="000000"/>
          <w:sz w:val="20"/>
          <w:szCs w:val="20"/>
        </w:rPr>
        <w:t>Accesorios de control automático: Uno o más termostatos.</w:t>
      </w:r>
    </w:p>
    <w:p w14:paraId="77E50014" w14:textId="77777777" w:rsidR="00DF236E" w:rsidRPr="004E59A4" w:rsidRDefault="00DF236E" w:rsidP="00C65487">
      <w:pPr>
        <w:spacing w:after="0" w:line="240" w:lineRule="auto"/>
        <w:jc w:val="both"/>
        <w:rPr>
          <w:rFonts w:asciiTheme="minorHAnsi" w:hAnsiTheme="minorHAnsi" w:cstheme="minorHAnsi"/>
          <w:sz w:val="20"/>
          <w:szCs w:val="20"/>
        </w:rPr>
      </w:pPr>
    </w:p>
    <w:p w14:paraId="2741011E" w14:textId="1905AC9E" w:rsidR="00DF236E" w:rsidRPr="004E59A4" w:rsidRDefault="00EA49A5"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b/>
          <w:color w:val="FF0000"/>
          <w:sz w:val="20"/>
          <w:szCs w:val="20"/>
        </w:rPr>
        <w:t>El propietario o la empresa que esté utilizando la instalación</w:t>
      </w:r>
      <w:r w:rsidRPr="004E59A4" w:rsidDel="00EA49A5">
        <w:rPr>
          <w:rFonts w:asciiTheme="minorHAnsi" w:hAnsiTheme="minorHAnsi" w:cstheme="minorHAnsi"/>
          <w:color w:val="FF0000"/>
          <w:sz w:val="20"/>
          <w:szCs w:val="20"/>
        </w:rPr>
        <w:t xml:space="preserve"> </w:t>
      </w:r>
      <w:r w:rsidR="001B3907" w:rsidRPr="004E59A4">
        <w:rPr>
          <w:rFonts w:asciiTheme="minorHAnsi" w:hAnsiTheme="minorHAnsi" w:cstheme="minorHAnsi"/>
          <w:sz w:val="20"/>
          <w:szCs w:val="20"/>
        </w:rPr>
        <w:t>es responsable de mantener operativos estos accesorios. Ante cualquier irregularidad que se presente en su operación, la caldera de calefacción o la caldera de fluidos térmicos deberá dejar de funcionar. Todos los accesorios de observación, seguridad y control automático deberán estar ubicados en un lugar visible y de fácil acceso para su inspección, mantención o cambio.</w:t>
      </w:r>
    </w:p>
    <w:p w14:paraId="03D4AD80" w14:textId="1A5A0611" w:rsidR="00DF236E" w:rsidRPr="004E59A4" w:rsidRDefault="00DF236E" w:rsidP="00C65487">
      <w:pPr>
        <w:spacing w:after="0" w:line="240" w:lineRule="auto"/>
        <w:jc w:val="both"/>
        <w:rPr>
          <w:rFonts w:asciiTheme="minorHAnsi" w:hAnsiTheme="minorHAnsi" w:cstheme="minorHAnsi"/>
          <w:sz w:val="20"/>
          <w:szCs w:val="20"/>
        </w:rPr>
      </w:pPr>
    </w:p>
    <w:p w14:paraId="0AA77838" w14:textId="77777777" w:rsidR="00A0264C" w:rsidRPr="004E59A4" w:rsidRDefault="00A0264C" w:rsidP="00C65487">
      <w:pPr>
        <w:spacing w:after="0" w:line="240" w:lineRule="auto"/>
        <w:jc w:val="both"/>
        <w:rPr>
          <w:rFonts w:asciiTheme="minorHAnsi" w:hAnsiTheme="minorHAnsi" w:cstheme="minorHAnsi"/>
          <w:sz w:val="20"/>
          <w:szCs w:val="20"/>
        </w:rPr>
      </w:pPr>
    </w:p>
    <w:p w14:paraId="1110B390"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I.- Accesorios de Observación:</w:t>
      </w:r>
    </w:p>
    <w:p w14:paraId="48C5474C" w14:textId="77777777" w:rsidR="00DF236E" w:rsidRPr="004E59A4" w:rsidRDefault="001B3907" w:rsidP="00544F24">
      <w:pPr>
        <w:pStyle w:val="Prrafodelista"/>
        <w:numPr>
          <w:ilvl w:val="0"/>
          <w:numId w:val="2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Manómetro</w:t>
      </w:r>
    </w:p>
    <w:p w14:paraId="3C8FDA5A" w14:textId="77777777" w:rsidR="00C65487" w:rsidRPr="004E59A4" w:rsidRDefault="00C65487" w:rsidP="00C65487">
      <w:pPr>
        <w:spacing w:after="0" w:line="240" w:lineRule="auto"/>
        <w:ind w:firstLine="426"/>
        <w:jc w:val="both"/>
        <w:rPr>
          <w:rFonts w:asciiTheme="minorHAnsi" w:hAnsiTheme="minorHAnsi" w:cstheme="minorHAnsi"/>
          <w:sz w:val="20"/>
          <w:szCs w:val="20"/>
        </w:rPr>
      </w:pPr>
    </w:p>
    <w:p w14:paraId="534CF9FD" w14:textId="15C4DE46" w:rsidR="004D6BEF" w:rsidRPr="004E59A4" w:rsidRDefault="004D6BEF"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57.- Los manómetros deberán estar colocados en lugares de fácil visualización, con conexión directa al cuerpo de la caldera o a la red de salida del agua caliente o del fluido térmico. La conexión del manómetro con el fluido, deberá tener una válvula de cierre rápido que facilite el cambio del instrumento.</w:t>
      </w:r>
    </w:p>
    <w:p w14:paraId="4B1F2E69" w14:textId="77777777" w:rsidR="004D6BEF" w:rsidRPr="004E59A4" w:rsidRDefault="004D6BEF" w:rsidP="00C65487">
      <w:pPr>
        <w:spacing w:after="0" w:line="240" w:lineRule="auto"/>
        <w:jc w:val="both"/>
        <w:rPr>
          <w:rFonts w:asciiTheme="minorHAnsi" w:hAnsiTheme="minorHAnsi" w:cstheme="minorHAnsi"/>
          <w:sz w:val="20"/>
          <w:szCs w:val="20"/>
        </w:rPr>
      </w:pPr>
    </w:p>
    <w:p w14:paraId="06444146" w14:textId="0D12E291" w:rsidR="004D6BEF" w:rsidRPr="004E59A4" w:rsidRDefault="004D6BEF" w:rsidP="00C65487">
      <w:pPr>
        <w:spacing w:after="0" w:line="240" w:lineRule="auto"/>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El manómetro deberá ser de lectura directa análogo o tipo </w:t>
      </w:r>
      <w:r w:rsidR="00CD7305" w:rsidRPr="004E59A4">
        <w:rPr>
          <w:rFonts w:asciiTheme="minorHAnsi" w:hAnsiTheme="minorHAnsi" w:cstheme="minorHAnsi"/>
          <w:b/>
          <w:color w:val="FF0000"/>
          <w:sz w:val="20"/>
          <w:szCs w:val="20"/>
        </w:rPr>
        <w:t>bourdon; con</w:t>
      </w:r>
      <w:r w:rsidRPr="004E59A4">
        <w:rPr>
          <w:rFonts w:asciiTheme="minorHAnsi" w:hAnsiTheme="minorHAnsi" w:cstheme="minorHAnsi"/>
          <w:b/>
          <w:color w:val="FF0000"/>
          <w:sz w:val="20"/>
          <w:szCs w:val="20"/>
        </w:rPr>
        <w:t xml:space="preserve"> un rango suficiente para indicar, a lo menos, una y media vez la presión máxima de trabajo de la caldera de calefacción, procurando que dicha presión se encuentre en </w:t>
      </w:r>
      <w:r w:rsidRPr="00CD4877">
        <w:rPr>
          <w:rFonts w:asciiTheme="minorHAnsi" w:hAnsiTheme="minorHAnsi" w:cstheme="minorHAnsi"/>
          <w:b/>
          <w:color w:val="FF0000"/>
          <w:sz w:val="20"/>
          <w:szCs w:val="20"/>
        </w:rPr>
        <w:t>el tercio central de la graduación de la esfera.</w:t>
      </w:r>
      <w:r w:rsidRPr="00356504">
        <w:rPr>
          <w:rFonts w:asciiTheme="minorHAnsi" w:hAnsiTheme="minorHAnsi" w:cstheme="minorHAnsi"/>
          <w:b/>
          <w:color w:val="FF0000"/>
          <w:sz w:val="20"/>
          <w:szCs w:val="20"/>
        </w:rPr>
        <w:t xml:space="preserve"> El diámetro de la esfera </w:t>
      </w:r>
      <w:r w:rsidR="00995C30" w:rsidRPr="00356504">
        <w:rPr>
          <w:rFonts w:asciiTheme="minorHAnsi" w:hAnsiTheme="minorHAnsi" w:cstheme="minorHAnsi"/>
          <w:b/>
          <w:color w:val="FF0000"/>
          <w:sz w:val="20"/>
          <w:szCs w:val="20"/>
        </w:rPr>
        <w:t xml:space="preserve">del manómetro </w:t>
      </w:r>
      <w:r w:rsidRPr="00356504">
        <w:rPr>
          <w:rFonts w:asciiTheme="minorHAnsi" w:hAnsiTheme="minorHAnsi" w:cstheme="minorHAnsi"/>
          <w:b/>
          <w:color w:val="FF0000"/>
          <w:sz w:val="20"/>
          <w:szCs w:val="20"/>
        </w:rPr>
        <w:t>deberá ser tal que permita su fácil lectura desde la ubicación habitual del</w:t>
      </w:r>
      <w:r w:rsidR="00EE5E53" w:rsidRPr="00356504">
        <w:rPr>
          <w:b/>
          <w:color w:val="FF0000"/>
        </w:rPr>
        <w:t xml:space="preserve"> </w:t>
      </w:r>
      <w:r w:rsidR="00EE5E53" w:rsidRPr="00356504">
        <w:rPr>
          <w:rFonts w:asciiTheme="minorHAnsi" w:hAnsiTheme="minorHAnsi" w:cstheme="minorHAnsi"/>
          <w:b/>
          <w:color w:val="FF0000"/>
          <w:sz w:val="20"/>
          <w:szCs w:val="20"/>
        </w:rPr>
        <w:t>personal que trabaja en la operación de los equipos</w:t>
      </w:r>
      <w:r w:rsidRPr="00356504">
        <w:rPr>
          <w:rFonts w:asciiTheme="minorHAnsi" w:hAnsiTheme="minorHAnsi" w:cstheme="minorHAnsi"/>
          <w:b/>
          <w:color w:val="FF0000"/>
          <w:sz w:val="20"/>
          <w:szCs w:val="20"/>
        </w:rPr>
        <w:t xml:space="preserve">. Se deberá </w:t>
      </w:r>
      <w:r w:rsidR="006D127E" w:rsidRPr="00356504">
        <w:rPr>
          <w:rFonts w:asciiTheme="minorHAnsi" w:hAnsiTheme="minorHAnsi" w:cstheme="minorHAnsi"/>
          <w:b/>
          <w:color w:val="FF0000"/>
          <w:sz w:val="20"/>
          <w:szCs w:val="20"/>
        </w:rPr>
        <w:t xml:space="preserve">en el </w:t>
      </w:r>
      <w:r w:rsidR="0022642B" w:rsidRPr="00356504">
        <w:rPr>
          <w:rFonts w:asciiTheme="minorHAnsi" w:hAnsiTheme="minorHAnsi" w:cstheme="minorHAnsi"/>
          <w:b/>
          <w:color w:val="FF0000"/>
          <w:sz w:val="20"/>
          <w:szCs w:val="20"/>
        </w:rPr>
        <w:t>manómetro</w:t>
      </w:r>
      <w:r w:rsidR="006D127E" w:rsidRPr="00356504">
        <w:rPr>
          <w:rFonts w:asciiTheme="minorHAnsi" w:hAnsiTheme="minorHAnsi" w:cstheme="minorHAnsi"/>
          <w:b/>
          <w:color w:val="FF0000"/>
          <w:sz w:val="20"/>
          <w:szCs w:val="20"/>
        </w:rPr>
        <w:t xml:space="preserve"> </w:t>
      </w:r>
      <w:r w:rsidRPr="00356504">
        <w:rPr>
          <w:rFonts w:asciiTheme="minorHAnsi" w:hAnsiTheme="minorHAnsi" w:cstheme="minorHAnsi"/>
          <w:b/>
          <w:color w:val="FF0000"/>
          <w:sz w:val="20"/>
          <w:szCs w:val="20"/>
        </w:rPr>
        <w:t>demarcar con una línea roja, visible e indeleble</w:t>
      </w:r>
      <w:r w:rsidRPr="004E59A4">
        <w:rPr>
          <w:rFonts w:asciiTheme="minorHAnsi" w:hAnsiTheme="minorHAnsi" w:cstheme="minorHAnsi"/>
          <w:b/>
          <w:color w:val="FF0000"/>
          <w:sz w:val="20"/>
          <w:szCs w:val="20"/>
        </w:rPr>
        <w:t xml:space="preserve"> las presiones máximas y mínimas de operación. </w:t>
      </w:r>
    </w:p>
    <w:p w14:paraId="0388C6B7" w14:textId="77777777" w:rsidR="00A8197D" w:rsidRPr="004E59A4" w:rsidRDefault="00A8197D" w:rsidP="00C65487">
      <w:pPr>
        <w:spacing w:after="0" w:line="240" w:lineRule="auto"/>
        <w:ind w:firstLine="426"/>
        <w:jc w:val="both"/>
        <w:rPr>
          <w:rFonts w:asciiTheme="minorHAnsi" w:hAnsiTheme="minorHAnsi" w:cstheme="minorHAnsi"/>
          <w:b/>
          <w:sz w:val="20"/>
          <w:szCs w:val="20"/>
          <w:highlight w:val="cyan"/>
        </w:rPr>
      </w:pPr>
    </w:p>
    <w:p w14:paraId="69F2CA86" w14:textId="5D7AEF47" w:rsidR="004D6BEF" w:rsidRPr="004E59A4" w:rsidRDefault="004D6BEF" w:rsidP="0022642B">
      <w:pPr>
        <w:spacing w:after="0" w:line="240" w:lineRule="auto"/>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Se admitirá el uso de manómetros digitales siempre que esté definido conforme a especificaciones técnicas en el diseño del equipo; los requisitos y su instalación estarán sujetos a las especificaciones </w:t>
      </w:r>
      <w:r w:rsidR="0022642B" w:rsidRPr="004E59A4">
        <w:rPr>
          <w:rFonts w:asciiTheme="minorHAnsi" w:hAnsiTheme="minorHAnsi" w:cstheme="minorHAnsi"/>
          <w:b/>
          <w:color w:val="FF0000"/>
          <w:sz w:val="20"/>
          <w:szCs w:val="20"/>
        </w:rPr>
        <w:t>del fabricante.</w:t>
      </w:r>
    </w:p>
    <w:p w14:paraId="503A6CCE" w14:textId="77777777" w:rsidR="001702C1" w:rsidRPr="004E59A4" w:rsidRDefault="001702C1" w:rsidP="0022642B">
      <w:pPr>
        <w:spacing w:after="0" w:line="240" w:lineRule="auto"/>
        <w:ind w:firstLine="426"/>
        <w:jc w:val="both"/>
        <w:rPr>
          <w:rFonts w:asciiTheme="minorHAnsi" w:hAnsiTheme="minorHAnsi" w:cstheme="minorHAnsi"/>
          <w:b/>
          <w:color w:val="FF0000"/>
          <w:sz w:val="20"/>
          <w:szCs w:val="20"/>
        </w:rPr>
      </w:pPr>
    </w:p>
    <w:p w14:paraId="22506DAB" w14:textId="77777777" w:rsidR="00DF236E" w:rsidRPr="004E59A4" w:rsidRDefault="004D6BEF" w:rsidP="00C65487">
      <w:pPr>
        <w:spacing w:after="0" w:line="240" w:lineRule="auto"/>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Respecto a la verificación del grado de exactitud y calibraciones periódicas de este tipo de accesorio, sean análogo o digital, aplicarán las disposiciones señaladas en los artículos 28 de este reglamento.</w:t>
      </w:r>
    </w:p>
    <w:p w14:paraId="028BFDAF" w14:textId="77777777" w:rsidR="004D6BEF" w:rsidRPr="004E59A4" w:rsidRDefault="004D6BEF" w:rsidP="00C65487">
      <w:pPr>
        <w:spacing w:after="0" w:line="240" w:lineRule="auto"/>
        <w:jc w:val="both"/>
        <w:rPr>
          <w:rFonts w:asciiTheme="minorHAnsi" w:hAnsiTheme="minorHAnsi" w:cstheme="minorHAnsi"/>
          <w:sz w:val="20"/>
          <w:szCs w:val="20"/>
        </w:rPr>
      </w:pPr>
    </w:p>
    <w:p w14:paraId="4F8FDDC4" w14:textId="77777777" w:rsidR="00DF236E" w:rsidRPr="004E59A4" w:rsidRDefault="001B3907" w:rsidP="00C65487">
      <w:pPr>
        <w:spacing w:after="0" w:line="240" w:lineRule="auto"/>
        <w:ind w:firstLine="360"/>
        <w:jc w:val="both"/>
        <w:rPr>
          <w:rFonts w:asciiTheme="minorHAnsi" w:hAnsiTheme="minorHAnsi" w:cstheme="minorHAnsi"/>
          <w:sz w:val="20"/>
          <w:szCs w:val="20"/>
        </w:rPr>
      </w:pPr>
      <w:r w:rsidRPr="004E59A4">
        <w:rPr>
          <w:rFonts w:asciiTheme="minorHAnsi" w:hAnsiTheme="minorHAnsi" w:cstheme="minorHAnsi"/>
          <w:sz w:val="20"/>
          <w:szCs w:val="20"/>
        </w:rPr>
        <w:t>b) Termómetro</w:t>
      </w:r>
    </w:p>
    <w:p w14:paraId="442C9800" w14:textId="77777777" w:rsidR="00C65487" w:rsidRPr="004E59A4" w:rsidRDefault="00C65487" w:rsidP="00C65487">
      <w:pPr>
        <w:spacing w:after="0" w:line="240" w:lineRule="auto"/>
        <w:ind w:firstLine="426"/>
        <w:jc w:val="both"/>
        <w:rPr>
          <w:rFonts w:asciiTheme="minorHAnsi" w:hAnsiTheme="minorHAnsi" w:cstheme="minorHAnsi"/>
          <w:sz w:val="20"/>
          <w:szCs w:val="20"/>
        </w:rPr>
      </w:pPr>
    </w:p>
    <w:p w14:paraId="5D3B9513" w14:textId="75B88E00"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5D0415" w:rsidRPr="004E59A4">
        <w:rPr>
          <w:rFonts w:asciiTheme="minorHAnsi" w:hAnsiTheme="minorHAnsi" w:cstheme="minorHAnsi"/>
          <w:sz w:val="20"/>
          <w:szCs w:val="20"/>
        </w:rPr>
        <w:t>58</w:t>
      </w:r>
      <w:r w:rsidRPr="004E59A4">
        <w:rPr>
          <w:rFonts w:asciiTheme="minorHAnsi" w:hAnsiTheme="minorHAnsi" w:cstheme="minorHAnsi"/>
          <w:sz w:val="20"/>
          <w:szCs w:val="20"/>
        </w:rPr>
        <w:t>.- Los termómetros deberán estar colocados en lugares de fácil visualización, indicar la temperatura del agua o del fluido al interior de la caldera, y estarán graduados en grados Celsius. La temperatura máxima de trabajo deberá estar demarcada con una línea roja indeleble.</w:t>
      </w:r>
    </w:p>
    <w:p w14:paraId="51D2E7D2" w14:textId="77777777" w:rsidR="00A8197D" w:rsidRPr="004E59A4" w:rsidRDefault="00A8197D" w:rsidP="00C65487">
      <w:pPr>
        <w:spacing w:after="0" w:line="240" w:lineRule="auto"/>
        <w:jc w:val="both"/>
        <w:rPr>
          <w:rFonts w:asciiTheme="minorHAnsi" w:hAnsiTheme="minorHAnsi" w:cstheme="minorHAnsi"/>
          <w:b/>
          <w:sz w:val="20"/>
          <w:szCs w:val="20"/>
        </w:rPr>
      </w:pPr>
    </w:p>
    <w:p w14:paraId="23144F0A"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II.- Accesorios de seguridad:</w:t>
      </w:r>
    </w:p>
    <w:p w14:paraId="5D28EDC0" w14:textId="77777777" w:rsidR="00DF236E" w:rsidRPr="004E59A4" w:rsidRDefault="00DF236E" w:rsidP="00C65487">
      <w:pPr>
        <w:spacing w:after="0" w:line="240" w:lineRule="auto"/>
        <w:jc w:val="both"/>
        <w:rPr>
          <w:rFonts w:asciiTheme="minorHAnsi" w:hAnsiTheme="minorHAnsi" w:cstheme="minorHAnsi"/>
          <w:sz w:val="20"/>
          <w:szCs w:val="20"/>
        </w:rPr>
      </w:pPr>
    </w:p>
    <w:p w14:paraId="0635C4A8" w14:textId="77777777" w:rsidR="00DF236E" w:rsidRPr="004E59A4" w:rsidRDefault="001B3907" w:rsidP="00544F24">
      <w:pPr>
        <w:numPr>
          <w:ilvl w:val="0"/>
          <w:numId w:val="8"/>
        </w:numPr>
        <w:pBdr>
          <w:top w:val="nil"/>
          <w:left w:val="nil"/>
          <w:bottom w:val="nil"/>
          <w:right w:val="nil"/>
          <w:between w:val="nil"/>
        </w:pBdr>
        <w:spacing w:after="0" w:line="240" w:lineRule="auto"/>
        <w:ind w:hanging="129"/>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Válvula de alivio o seguridad</w:t>
      </w:r>
    </w:p>
    <w:p w14:paraId="3323ACF3" w14:textId="77777777" w:rsidR="00C65487" w:rsidRPr="004E59A4" w:rsidRDefault="00C65487" w:rsidP="00C65487">
      <w:pPr>
        <w:spacing w:after="0" w:line="240" w:lineRule="auto"/>
        <w:ind w:firstLine="426"/>
        <w:jc w:val="both"/>
        <w:rPr>
          <w:rFonts w:asciiTheme="minorHAnsi" w:hAnsiTheme="minorHAnsi" w:cstheme="minorHAnsi"/>
          <w:sz w:val="20"/>
          <w:szCs w:val="20"/>
        </w:rPr>
      </w:pPr>
    </w:p>
    <w:p w14:paraId="57C615B4" w14:textId="7DD01788"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5D0415" w:rsidRPr="004E59A4">
        <w:rPr>
          <w:rFonts w:asciiTheme="minorHAnsi" w:hAnsiTheme="minorHAnsi" w:cstheme="minorHAnsi"/>
          <w:sz w:val="20"/>
          <w:szCs w:val="20"/>
        </w:rPr>
        <w:t>59</w:t>
      </w:r>
      <w:r w:rsidRPr="004E59A4">
        <w:rPr>
          <w:rFonts w:asciiTheme="minorHAnsi" w:hAnsiTheme="minorHAnsi" w:cstheme="minorHAnsi"/>
          <w:sz w:val="20"/>
          <w:szCs w:val="20"/>
        </w:rPr>
        <w:t>.- Las válvulas de alivio o de seguridad deberán estar conectadas directamente con el interior de la caldera, o con el circuito de calefacción, que permita el escape del fluido cuando sobrepasen la presión máxima de trabajo. La descarga debe ser visible y dispuesta en forma tal que no exista riesgo de accidentes por contacto con fluidos calientes.</w:t>
      </w:r>
    </w:p>
    <w:p w14:paraId="653B8ED4" w14:textId="77777777" w:rsidR="00DF236E" w:rsidRPr="004E59A4" w:rsidRDefault="00DF236E" w:rsidP="00C65487">
      <w:pPr>
        <w:spacing w:after="0" w:line="240" w:lineRule="auto"/>
        <w:jc w:val="both"/>
        <w:rPr>
          <w:rFonts w:asciiTheme="minorHAnsi" w:hAnsiTheme="minorHAnsi" w:cstheme="minorHAnsi"/>
          <w:sz w:val="20"/>
          <w:szCs w:val="20"/>
        </w:rPr>
      </w:pPr>
    </w:p>
    <w:p w14:paraId="38E33F32" w14:textId="5FAD8693" w:rsidR="00DF236E" w:rsidRPr="004E59A4" w:rsidRDefault="001B3907" w:rsidP="00544F24">
      <w:pPr>
        <w:numPr>
          <w:ilvl w:val="0"/>
          <w:numId w:val="8"/>
        </w:numPr>
        <w:pBdr>
          <w:top w:val="nil"/>
          <w:left w:val="nil"/>
          <w:bottom w:val="nil"/>
          <w:right w:val="nil"/>
          <w:between w:val="nil"/>
        </w:pBdr>
        <w:spacing w:after="0" w:line="240" w:lineRule="auto"/>
        <w:ind w:hanging="129"/>
        <w:jc w:val="both"/>
        <w:rPr>
          <w:rFonts w:asciiTheme="minorHAnsi" w:hAnsiTheme="minorHAnsi" w:cstheme="minorHAnsi"/>
          <w:color w:val="000000"/>
          <w:sz w:val="20"/>
          <w:szCs w:val="20"/>
        </w:rPr>
      </w:pPr>
      <w:r w:rsidRPr="004E59A4">
        <w:rPr>
          <w:rFonts w:asciiTheme="minorHAnsi" w:hAnsiTheme="minorHAnsi" w:cstheme="minorHAnsi"/>
          <w:color w:val="000000"/>
          <w:sz w:val="20"/>
          <w:szCs w:val="20"/>
        </w:rPr>
        <w:t>Estanque de expansión</w:t>
      </w:r>
    </w:p>
    <w:p w14:paraId="1F109E61" w14:textId="77777777" w:rsidR="00C06012" w:rsidRPr="004E59A4" w:rsidRDefault="00C06012" w:rsidP="00C65487">
      <w:pPr>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00FC3563" w14:textId="5D1ABBE8"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BE5E0F" w:rsidRPr="004E59A4">
        <w:rPr>
          <w:rFonts w:asciiTheme="minorHAnsi" w:hAnsiTheme="minorHAnsi" w:cstheme="minorHAnsi"/>
          <w:sz w:val="20"/>
          <w:szCs w:val="20"/>
        </w:rPr>
        <w:t>60.-</w:t>
      </w:r>
      <w:r w:rsidR="00A46C9F" w:rsidRPr="004E59A4">
        <w:rPr>
          <w:rFonts w:asciiTheme="minorHAnsi" w:hAnsiTheme="minorHAnsi" w:cstheme="minorHAnsi"/>
          <w:sz w:val="20"/>
          <w:szCs w:val="20"/>
        </w:rPr>
        <w:t xml:space="preserve"> Las calderas de </w:t>
      </w:r>
      <w:r w:rsidR="00A46C9F" w:rsidRPr="00356504">
        <w:rPr>
          <w:rFonts w:asciiTheme="minorHAnsi" w:hAnsiTheme="minorHAnsi" w:cstheme="minorHAnsi"/>
          <w:b/>
          <w:color w:val="FF0000"/>
          <w:sz w:val="20"/>
          <w:szCs w:val="20"/>
        </w:rPr>
        <w:t>calefacción y</w:t>
      </w:r>
      <w:r w:rsidR="00A46C9F" w:rsidRPr="004E59A4">
        <w:rPr>
          <w:rFonts w:asciiTheme="minorHAnsi" w:hAnsiTheme="minorHAnsi" w:cstheme="minorHAnsi"/>
          <w:b/>
          <w:color w:val="FF0000"/>
          <w:sz w:val="20"/>
          <w:szCs w:val="20"/>
        </w:rPr>
        <w:t xml:space="preserve"> las calderas de fluidos térmicos</w:t>
      </w:r>
      <w:r w:rsidR="00A46C9F" w:rsidRPr="004E59A4">
        <w:rPr>
          <w:rFonts w:asciiTheme="minorHAnsi" w:hAnsiTheme="minorHAnsi" w:cstheme="minorHAnsi"/>
          <w:color w:val="FF0000"/>
          <w:sz w:val="20"/>
          <w:szCs w:val="20"/>
        </w:rPr>
        <w:t xml:space="preserve"> </w:t>
      </w:r>
      <w:r w:rsidR="00A46C9F" w:rsidRPr="004E59A4">
        <w:rPr>
          <w:rFonts w:asciiTheme="minorHAnsi" w:hAnsiTheme="minorHAnsi" w:cstheme="minorHAnsi"/>
          <w:sz w:val="20"/>
          <w:szCs w:val="20"/>
        </w:rPr>
        <w:t xml:space="preserve">deberán tener un estanque de expansión, instalado en un lugar </w:t>
      </w:r>
      <w:r w:rsidR="00A46C9F" w:rsidRPr="004E59A4">
        <w:rPr>
          <w:rFonts w:asciiTheme="minorHAnsi" w:hAnsiTheme="minorHAnsi" w:cstheme="minorHAnsi"/>
          <w:b/>
          <w:color w:val="FF0000"/>
          <w:sz w:val="20"/>
          <w:szCs w:val="20"/>
        </w:rPr>
        <w:t>que permita realizar de manera segura las revisiones y mantenciones requeridas</w:t>
      </w:r>
      <w:r w:rsidR="00A46C9F" w:rsidRPr="004E59A4">
        <w:rPr>
          <w:rFonts w:asciiTheme="minorHAnsi" w:hAnsiTheme="minorHAnsi" w:cstheme="minorHAnsi"/>
          <w:color w:val="FF0000"/>
          <w:sz w:val="20"/>
          <w:szCs w:val="20"/>
        </w:rPr>
        <w:t xml:space="preserve">, </w:t>
      </w:r>
      <w:r w:rsidR="00A46C9F" w:rsidRPr="004E59A4">
        <w:rPr>
          <w:rFonts w:asciiTheme="minorHAnsi" w:hAnsiTheme="minorHAnsi" w:cstheme="minorHAnsi"/>
          <w:sz w:val="20"/>
          <w:szCs w:val="20"/>
        </w:rPr>
        <w:t xml:space="preserve">su conexión con la red de salida de </w:t>
      </w:r>
      <w:r w:rsidR="00A46C9F" w:rsidRPr="004E59A4">
        <w:rPr>
          <w:rFonts w:asciiTheme="minorHAnsi" w:hAnsiTheme="minorHAnsi" w:cstheme="minorHAnsi"/>
          <w:b/>
          <w:color w:val="FF0000"/>
          <w:sz w:val="20"/>
          <w:szCs w:val="20"/>
        </w:rPr>
        <w:t>fluido</w:t>
      </w:r>
      <w:r w:rsidR="00A46C9F" w:rsidRPr="004E59A4">
        <w:rPr>
          <w:rFonts w:asciiTheme="minorHAnsi" w:hAnsiTheme="minorHAnsi" w:cstheme="minorHAnsi"/>
          <w:sz w:val="20"/>
          <w:szCs w:val="20"/>
        </w:rPr>
        <w:t xml:space="preserve"> caliente deberá ser directa, sin interrupciones de válvulas u otros elementos.</w:t>
      </w:r>
    </w:p>
    <w:p w14:paraId="033140C5" w14:textId="23B787FA" w:rsidR="001702C1" w:rsidRPr="004E59A4" w:rsidRDefault="001702C1">
      <w:pPr>
        <w:rPr>
          <w:rFonts w:asciiTheme="minorHAnsi" w:hAnsiTheme="minorHAnsi" w:cstheme="minorHAnsi"/>
          <w:sz w:val="20"/>
          <w:szCs w:val="20"/>
        </w:rPr>
      </w:pPr>
    </w:p>
    <w:p w14:paraId="6698D0BC"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III.- Accesorios de Control Automático:</w:t>
      </w:r>
    </w:p>
    <w:p w14:paraId="0F8C97DD" w14:textId="77777777" w:rsidR="00DF236E" w:rsidRPr="004E59A4" w:rsidRDefault="00DF236E" w:rsidP="00C65487">
      <w:pPr>
        <w:spacing w:after="0" w:line="240" w:lineRule="auto"/>
        <w:jc w:val="both"/>
        <w:rPr>
          <w:rFonts w:asciiTheme="minorHAnsi" w:hAnsiTheme="minorHAnsi" w:cstheme="minorHAnsi"/>
          <w:sz w:val="20"/>
          <w:szCs w:val="20"/>
        </w:rPr>
      </w:pPr>
    </w:p>
    <w:p w14:paraId="1FAAB6E1"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 Termostato</w:t>
      </w:r>
    </w:p>
    <w:p w14:paraId="1C101BF4" w14:textId="77777777" w:rsidR="00C65487" w:rsidRPr="004E59A4" w:rsidRDefault="00C65487" w:rsidP="00C65487">
      <w:pPr>
        <w:spacing w:after="0" w:line="240" w:lineRule="auto"/>
        <w:ind w:firstLine="426"/>
        <w:jc w:val="both"/>
        <w:rPr>
          <w:rFonts w:asciiTheme="minorHAnsi" w:hAnsiTheme="minorHAnsi" w:cstheme="minorHAnsi"/>
          <w:sz w:val="20"/>
          <w:szCs w:val="20"/>
        </w:rPr>
      </w:pPr>
    </w:p>
    <w:p w14:paraId="7336950D" w14:textId="7AAEB985"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A2556F" w:rsidRPr="004E59A4">
        <w:rPr>
          <w:rFonts w:asciiTheme="minorHAnsi" w:hAnsiTheme="minorHAnsi" w:cstheme="minorHAnsi"/>
          <w:sz w:val="20"/>
          <w:szCs w:val="20"/>
        </w:rPr>
        <w:t xml:space="preserve">61.- </w:t>
      </w:r>
      <w:r w:rsidRPr="004E59A4">
        <w:rPr>
          <w:rFonts w:asciiTheme="minorHAnsi" w:hAnsiTheme="minorHAnsi" w:cstheme="minorHAnsi"/>
          <w:sz w:val="20"/>
          <w:szCs w:val="20"/>
        </w:rPr>
        <w:t>Los termostatos deberán estar instalados en lugares de fácil visualización, conectados directamente con el cuerpo de la caldera de calefacción, la caldera de fluido térmico o los estanques de acumulación de agua caliente, y deberán hacer funcionar o detener el quemador cuando se alcance las temperaturas prefijadas.</w:t>
      </w:r>
    </w:p>
    <w:p w14:paraId="10010039" w14:textId="28D3EB6D" w:rsidR="00DF236E" w:rsidRPr="004E59A4" w:rsidRDefault="00DF236E" w:rsidP="00C65487">
      <w:pPr>
        <w:spacing w:after="0" w:line="240" w:lineRule="auto"/>
        <w:jc w:val="both"/>
        <w:rPr>
          <w:rFonts w:asciiTheme="minorHAnsi" w:hAnsiTheme="minorHAnsi" w:cstheme="minorHAnsi"/>
          <w:sz w:val="20"/>
          <w:szCs w:val="20"/>
        </w:rPr>
      </w:pPr>
    </w:p>
    <w:p w14:paraId="64FB7675" w14:textId="77777777" w:rsidR="001702C1" w:rsidRPr="004E59A4" w:rsidRDefault="001702C1" w:rsidP="00C65487">
      <w:pPr>
        <w:spacing w:after="0" w:line="240" w:lineRule="auto"/>
        <w:jc w:val="both"/>
        <w:rPr>
          <w:rFonts w:asciiTheme="minorHAnsi" w:hAnsiTheme="minorHAnsi" w:cstheme="minorHAnsi"/>
          <w:sz w:val="20"/>
          <w:szCs w:val="20"/>
        </w:rPr>
      </w:pPr>
    </w:p>
    <w:p w14:paraId="11723EC9" w14:textId="77777777"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t>Párrafo III</w:t>
      </w:r>
    </w:p>
    <w:p w14:paraId="66DF61B6"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De las revisiones y pruebas de las condiciones de seguridad d</w:t>
      </w:r>
      <w:r w:rsidR="0092226E" w:rsidRPr="004E59A4">
        <w:rPr>
          <w:rFonts w:asciiTheme="minorHAnsi" w:hAnsiTheme="minorHAnsi" w:cstheme="minorHAnsi"/>
          <w:b/>
          <w:sz w:val="20"/>
          <w:szCs w:val="20"/>
        </w:rPr>
        <w:t xml:space="preserve">e las calderas de calefacción y </w:t>
      </w:r>
      <w:r w:rsidRPr="004E59A4">
        <w:rPr>
          <w:rFonts w:asciiTheme="minorHAnsi" w:hAnsiTheme="minorHAnsi" w:cstheme="minorHAnsi"/>
          <w:b/>
          <w:sz w:val="20"/>
          <w:szCs w:val="20"/>
        </w:rPr>
        <w:t>calderas de fluidos térmicos, sus componentes, accesorios y redes de distribución</w:t>
      </w:r>
    </w:p>
    <w:p w14:paraId="22B461E7" w14:textId="77777777" w:rsidR="0092226E" w:rsidRPr="004E59A4" w:rsidRDefault="0092226E" w:rsidP="00C65487">
      <w:pPr>
        <w:spacing w:after="0" w:line="240" w:lineRule="auto"/>
        <w:jc w:val="both"/>
        <w:rPr>
          <w:rFonts w:asciiTheme="minorHAnsi" w:hAnsiTheme="minorHAnsi" w:cstheme="minorHAnsi"/>
          <w:b/>
          <w:sz w:val="20"/>
          <w:szCs w:val="20"/>
        </w:rPr>
      </w:pPr>
    </w:p>
    <w:p w14:paraId="7D1CAC23" w14:textId="5ECA0473"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92226E" w:rsidRPr="004E59A4">
        <w:rPr>
          <w:rFonts w:asciiTheme="minorHAnsi" w:hAnsiTheme="minorHAnsi" w:cstheme="minorHAnsi"/>
          <w:sz w:val="20"/>
          <w:szCs w:val="20"/>
        </w:rPr>
        <w:t xml:space="preserve">62.- </w:t>
      </w:r>
      <w:r w:rsidRPr="004E59A4">
        <w:rPr>
          <w:rFonts w:asciiTheme="minorHAnsi" w:hAnsiTheme="minorHAnsi" w:cstheme="minorHAnsi"/>
          <w:sz w:val="20"/>
          <w:szCs w:val="20"/>
        </w:rPr>
        <w:t>La verificación de las condiciones de seguridad de las calderas de calefacción, las calderas de fluidos térmicos, de sus componentes y accesorios incluido el circuito de calefacción, se efectuará mediante las siguientes revisiones y pruebas, en la secuencia que se señala:</w:t>
      </w:r>
    </w:p>
    <w:p w14:paraId="0719A412" w14:textId="77777777" w:rsidR="00A0264C" w:rsidRPr="004E59A4" w:rsidRDefault="00A0264C" w:rsidP="00C65487">
      <w:pPr>
        <w:spacing w:after="0" w:line="240" w:lineRule="auto"/>
        <w:ind w:firstLine="426"/>
        <w:jc w:val="both"/>
        <w:rPr>
          <w:rFonts w:asciiTheme="minorHAnsi" w:hAnsiTheme="minorHAnsi" w:cstheme="minorHAnsi"/>
          <w:sz w:val="20"/>
          <w:szCs w:val="20"/>
        </w:rPr>
      </w:pPr>
    </w:p>
    <w:p w14:paraId="5004B705" w14:textId="77777777" w:rsidR="0092226E" w:rsidRPr="004E59A4" w:rsidRDefault="001B3907" w:rsidP="00544F24">
      <w:pPr>
        <w:pStyle w:val="Prrafodelista"/>
        <w:numPr>
          <w:ilvl w:val="0"/>
          <w:numId w:val="21"/>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Revisión interna y externa.</w:t>
      </w:r>
    </w:p>
    <w:p w14:paraId="5FEE21D7" w14:textId="77777777" w:rsidR="0092226E" w:rsidRPr="004E59A4" w:rsidRDefault="001B3907" w:rsidP="00544F24">
      <w:pPr>
        <w:pStyle w:val="Prrafodelista"/>
        <w:numPr>
          <w:ilvl w:val="0"/>
          <w:numId w:val="21"/>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Verificación de funcionamiento de las válvulas de alivio o de seguridad.</w:t>
      </w:r>
    </w:p>
    <w:p w14:paraId="4D952BF1" w14:textId="77777777" w:rsidR="0092226E" w:rsidRPr="004E59A4" w:rsidRDefault="001B3907" w:rsidP="00544F24">
      <w:pPr>
        <w:pStyle w:val="Prrafodelista"/>
        <w:numPr>
          <w:ilvl w:val="0"/>
          <w:numId w:val="21"/>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Verificación de funcionamiento de los termostatos.</w:t>
      </w:r>
    </w:p>
    <w:p w14:paraId="6EC39989" w14:textId="185173AD" w:rsidR="0092226E" w:rsidRPr="004E59A4" w:rsidRDefault="001B3907" w:rsidP="00544F24">
      <w:pPr>
        <w:pStyle w:val="Prrafodelista"/>
        <w:numPr>
          <w:ilvl w:val="0"/>
          <w:numId w:val="21"/>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 xml:space="preserve">Revisión del circuito de calefacción, </w:t>
      </w:r>
      <w:r w:rsidRPr="004E59A4">
        <w:rPr>
          <w:rFonts w:asciiTheme="minorHAnsi" w:hAnsiTheme="minorHAnsi" w:cstheme="minorHAnsi"/>
          <w:b/>
          <w:color w:val="FF0000"/>
          <w:sz w:val="20"/>
          <w:szCs w:val="20"/>
        </w:rPr>
        <w:t>bombas, estanque de expansión,</w:t>
      </w:r>
      <w:r w:rsidRPr="004E59A4">
        <w:rPr>
          <w:rFonts w:asciiTheme="minorHAnsi" w:hAnsiTheme="minorHAnsi" w:cstheme="minorHAnsi"/>
          <w:color w:val="FF0000"/>
          <w:sz w:val="20"/>
          <w:szCs w:val="20"/>
        </w:rPr>
        <w:t xml:space="preserve"> </w:t>
      </w:r>
      <w:r w:rsidRPr="004E59A4">
        <w:rPr>
          <w:rFonts w:asciiTheme="minorHAnsi" w:hAnsiTheme="minorHAnsi" w:cstheme="minorHAnsi"/>
          <w:sz w:val="20"/>
          <w:szCs w:val="20"/>
        </w:rPr>
        <w:t>componentes y</w:t>
      </w:r>
      <w:r w:rsidR="0092226E" w:rsidRPr="004E59A4">
        <w:rPr>
          <w:rFonts w:asciiTheme="minorHAnsi" w:hAnsiTheme="minorHAnsi" w:cstheme="minorHAnsi"/>
          <w:sz w:val="20"/>
          <w:szCs w:val="20"/>
        </w:rPr>
        <w:t xml:space="preserve"> </w:t>
      </w:r>
      <w:r w:rsidRPr="004E59A4">
        <w:rPr>
          <w:rFonts w:asciiTheme="minorHAnsi" w:hAnsiTheme="minorHAnsi" w:cstheme="minorHAnsi"/>
          <w:sz w:val="20"/>
          <w:szCs w:val="20"/>
        </w:rPr>
        <w:t>accesorios.</w:t>
      </w:r>
    </w:p>
    <w:p w14:paraId="60E60691" w14:textId="77777777" w:rsidR="00DF236E" w:rsidRPr="004E59A4" w:rsidRDefault="001B3907" w:rsidP="00544F24">
      <w:pPr>
        <w:pStyle w:val="Prrafodelista"/>
        <w:numPr>
          <w:ilvl w:val="0"/>
          <w:numId w:val="21"/>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lastRenderedPageBreak/>
        <w:t>Pruebas especiales.</w:t>
      </w:r>
    </w:p>
    <w:p w14:paraId="7396D4CB" w14:textId="77777777" w:rsidR="00DF236E" w:rsidRPr="004E59A4" w:rsidRDefault="00DF236E" w:rsidP="00C65487">
      <w:pPr>
        <w:spacing w:after="0" w:line="240" w:lineRule="auto"/>
        <w:jc w:val="both"/>
        <w:rPr>
          <w:rFonts w:asciiTheme="minorHAnsi" w:hAnsiTheme="minorHAnsi" w:cstheme="minorHAnsi"/>
          <w:sz w:val="20"/>
          <w:szCs w:val="20"/>
        </w:rPr>
      </w:pPr>
    </w:p>
    <w:p w14:paraId="7C6E7411" w14:textId="36E5E86B" w:rsidR="001260C9" w:rsidRPr="004E59A4" w:rsidRDefault="001260C9" w:rsidP="00C65487">
      <w:p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Las calderas de calefacción con combustibles gaseosos y con potencia térmica nominal menor o igual inferior a 70 kw quedan excluidas de las revisiones y pruebas que establece este artículo.</w:t>
      </w:r>
    </w:p>
    <w:p w14:paraId="3467A7FD" w14:textId="7DB7F66A" w:rsidR="007C700E" w:rsidRPr="004E59A4" w:rsidRDefault="007C700E" w:rsidP="00C65487">
      <w:pPr>
        <w:spacing w:after="0" w:line="240" w:lineRule="auto"/>
        <w:jc w:val="both"/>
        <w:rPr>
          <w:rFonts w:asciiTheme="minorHAnsi" w:hAnsiTheme="minorHAnsi" w:cstheme="minorHAnsi"/>
          <w:sz w:val="20"/>
          <w:szCs w:val="20"/>
        </w:rPr>
      </w:pPr>
    </w:p>
    <w:p w14:paraId="15754356" w14:textId="77777777" w:rsidR="00A0264C" w:rsidRPr="004E59A4" w:rsidRDefault="00A0264C" w:rsidP="00C65487">
      <w:pPr>
        <w:spacing w:after="0" w:line="240" w:lineRule="auto"/>
        <w:jc w:val="both"/>
        <w:rPr>
          <w:rFonts w:asciiTheme="minorHAnsi" w:hAnsiTheme="minorHAnsi" w:cstheme="minorHAnsi"/>
          <w:sz w:val="20"/>
          <w:szCs w:val="20"/>
        </w:rPr>
      </w:pPr>
    </w:p>
    <w:p w14:paraId="07A45979"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1260C9" w:rsidRPr="004E59A4">
        <w:rPr>
          <w:rFonts w:asciiTheme="minorHAnsi" w:hAnsiTheme="minorHAnsi" w:cstheme="minorHAnsi"/>
          <w:sz w:val="20"/>
          <w:szCs w:val="20"/>
        </w:rPr>
        <w:t xml:space="preserve">63.- </w:t>
      </w:r>
      <w:r w:rsidRPr="004E59A4">
        <w:rPr>
          <w:rFonts w:asciiTheme="minorHAnsi" w:hAnsiTheme="minorHAnsi" w:cstheme="minorHAnsi"/>
          <w:sz w:val="20"/>
          <w:szCs w:val="20"/>
        </w:rPr>
        <w:t xml:space="preserve">Las calderas de calefacción y las calderas de fluidos térmicos deberán ser sometidas a las revisiones y pruebas de acuerdo a </w:t>
      </w:r>
      <w:r w:rsidR="001260C9" w:rsidRPr="004E59A4">
        <w:rPr>
          <w:rFonts w:asciiTheme="minorHAnsi" w:hAnsiTheme="minorHAnsi" w:cstheme="minorHAnsi"/>
          <w:sz w:val="20"/>
          <w:szCs w:val="20"/>
        </w:rPr>
        <w:t>las siguientes condiciones:</w:t>
      </w:r>
    </w:p>
    <w:p w14:paraId="47093226" w14:textId="77777777" w:rsidR="00DF236E" w:rsidRPr="004E59A4" w:rsidRDefault="001B3907" w:rsidP="00544F24">
      <w:pPr>
        <w:pStyle w:val="Prrafodelista"/>
        <w:numPr>
          <w:ilvl w:val="0"/>
          <w:numId w:val="22"/>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La indicada en la letra A., del artículo precedente, al término de la fabricación, antes de la entrega al usuario. Estas deberán ser certificadas por el fabricante.</w:t>
      </w:r>
    </w:p>
    <w:p w14:paraId="46D5C8AD" w14:textId="77777777" w:rsidR="00DF236E" w:rsidRPr="004E59A4" w:rsidRDefault="001B3907" w:rsidP="00544F24">
      <w:pPr>
        <w:pStyle w:val="Prrafodelista"/>
        <w:numPr>
          <w:ilvl w:val="0"/>
          <w:numId w:val="22"/>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Las indicadas en las letras A., B., C. y D. del artículo precedente:</w:t>
      </w:r>
    </w:p>
    <w:p w14:paraId="12806BC4" w14:textId="77777777" w:rsidR="00DF236E" w:rsidRPr="004E59A4" w:rsidRDefault="001B3907" w:rsidP="00C65487">
      <w:pPr>
        <w:pStyle w:val="Prrafodelista"/>
        <w:spacing w:after="0" w:line="240" w:lineRule="auto"/>
        <w:ind w:firstLine="720"/>
        <w:jc w:val="both"/>
        <w:rPr>
          <w:rFonts w:asciiTheme="minorHAnsi" w:hAnsiTheme="minorHAnsi" w:cstheme="minorHAnsi"/>
          <w:sz w:val="20"/>
          <w:szCs w:val="20"/>
        </w:rPr>
      </w:pPr>
      <w:r w:rsidRPr="004E59A4">
        <w:rPr>
          <w:rFonts w:asciiTheme="minorHAnsi" w:hAnsiTheme="minorHAnsi" w:cstheme="minorHAnsi"/>
          <w:sz w:val="20"/>
          <w:szCs w:val="20"/>
        </w:rPr>
        <w:t>Al término de la instalación y antes de ponerlas en servicio.</w:t>
      </w:r>
    </w:p>
    <w:p w14:paraId="63B30CA7" w14:textId="77777777" w:rsidR="00DF236E" w:rsidRPr="004E59A4" w:rsidRDefault="001B3907" w:rsidP="00C65487">
      <w:pPr>
        <w:pStyle w:val="Prrafodelista"/>
        <w:spacing w:after="0" w:line="240" w:lineRule="auto"/>
        <w:ind w:left="1440"/>
        <w:jc w:val="both"/>
        <w:rPr>
          <w:rFonts w:asciiTheme="minorHAnsi" w:hAnsiTheme="minorHAnsi" w:cstheme="minorHAnsi"/>
          <w:sz w:val="20"/>
          <w:szCs w:val="20"/>
        </w:rPr>
      </w:pPr>
      <w:r w:rsidRPr="004E59A4">
        <w:rPr>
          <w:rFonts w:asciiTheme="minorHAnsi" w:hAnsiTheme="minorHAnsi" w:cstheme="minorHAnsi"/>
          <w:sz w:val="20"/>
          <w:szCs w:val="20"/>
        </w:rPr>
        <w:t xml:space="preserve">Al término de cualquier reparación, reforzamiento </w:t>
      </w:r>
      <w:r w:rsidR="00030603" w:rsidRPr="004E59A4">
        <w:rPr>
          <w:rFonts w:asciiTheme="minorHAnsi" w:hAnsiTheme="minorHAnsi" w:cstheme="minorHAnsi"/>
          <w:sz w:val="20"/>
          <w:szCs w:val="20"/>
        </w:rPr>
        <w:t>o transformación</w:t>
      </w:r>
      <w:r w:rsidRPr="004E59A4">
        <w:rPr>
          <w:rFonts w:asciiTheme="minorHAnsi" w:hAnsiTheme="minorHAnsi" w:cstheme="minorHAnsi"/>
          <w:sz w:val="20"/>
          <w:szCs w:val="20"/>
        </w:rPr>
        <w:t xml:space="preserve"> y antes de ponerlas en servicio.</w:t>
      </w:r>
    </w:p>
    <w:p w14:paraId="66F94353" w14:textId="77777777" w:rsidR="00DF236E" w:rsidRPr="004E59A4" w:rsidRDefault="001B3907" w:rsidP="00C65487">
      <w:pPr>
        <w:spacing w:after="0" w:line="240" w:lineRule="auto"/>
        <w:ind w:left="720" w:firstLine="720"/>
        <w:jc w:val="both"/>
        <w:rPr>
          <w:rFonts w:asciiTheme="minorHAnsi" w:hAnsiTheme="minorHAnsi" w:cstheme="minorHAnsi"/>
          <w:sz w:val="20"/>
          <w:szCs w:val="20"/>
        </w:rPr>
      </w:pPr>
      <w:r w:rsidRPr="004E59A4">
        <w:rPr>
          <w:rFonts w:asciiTheme="minorHAnsi" w:hAnsiTheme="minorHAnsi" w:cstheme="minorHAnsi"/>
          <w:sz w:val="20"/>
          <w:szCs w:val="20"/>
        </w:rPr>
        <w:t>A las que estén en funcionamiento cada tres años.</w:t>
      </w:r>
    </w:p>
    <w:p w14:paraId="0398AD22" w14:textId="07CF7CD5" w:rsidR="00DF236E" w:rsidRPr="004E59A4" w:rsidRDefault="001B3907" w:rsidP="00544F24">
      <w:pPr>
        <w:pStyle w:val="Prrafodelista"/>
        <w:numPr>
          <w:ilvl w:val="0"/>
          <w:numId w:val="22"/>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La indicada en la letra E., cuando la autoridad sanitaria o el</w:t>
      </w:r>
      <w:r w:rsidR="00AF21E7" w:rsidRPr="004E59A4">
        <w:rPr>
          <w:rFonts w:asciiTheme="minorHAnsi" w:hAnsiTheme="minorHAnsi" w:cstheme="minorHAnsi"/>
          <w:sz w:val="20"/>
          <w:szCs w:val="20"/>
        </w:rPr>
        <w:t>/la</w:t>
      </w:r>
      <w:r w:rsidRPr="004E59A4">
        <w:rPr>
          <w:rFonts w:asciiTheme="minorHAnsi" w:hAnsiTheme="minorHAnsi" w:cstheme="minorHAnsi"/>
          <w:sz w:val="20"/>
          <w:szCs w:val="20"/>
        </w:rPr>
        <w:t xml:space="preserve"> profesional facultado</w:t>
      </w:r>
      <w:r w:rsidR="00AF21E7" w:rsidRPr="004E59A4">
        <w:rPr>
          <w:rFonts w:asciiTheme="minorHAnsi" w:hAnsiTheme="minorHAnsi" w:cstheme="minorHAnsi"/>
          <w:sz w:val="20"/>
          <w:szCs w:val="20"/>
        </w:rPr>
        <w:t>/a</w:t>
      </w:r>
      <w:r w:rsidRPr="004E59A4">
        <w:rPr>
          <w:rFonts w:asciiTheme="minorHAnsi" w:hAnsiTheme="minorHAnsi" w:cstheme="minorHAnsi"/>
          <w:sz w:val="20"/>
          <w:szCs w:val="20"/>
        </w:rPr>
        <w:t xml:space="preserve"> lo estimen necesario.</w:t>
      </w:r>
    </w:p>
    <w:p w14:paraId="1336ACFF" w14:textId="77777777" w:rsidR="00DF236E" w:rsidRPr="004E59A4" w:rsidRDefault="001B3907" w:rsidP="00544F24">
      <w:pPr>
        <w:pStyle w:val="Prrafodelista"/>
        <w:numPr>
          <w:ilvl w:val="0"/>
          <w:numId w:val="22"/>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La indicada en la letra D., cuando la instalación presente daños evidentes a consecuencia inmediata de un terremoto u otros esfuerzos mecánicos imprevistos.</w:t>
      </w:r>
    </w:p>
    <w:p w14:paraId="33977C98" w14:textId="4EA4F369" w:rsidR="007C700E" w:rsidRPr="004E59A4" w:rsidRDefault="007C700E" w:rsidP="00C65487">
      <w:pPr>
        <w:spacing w:after="0" w:line="240" w:lineRule="auto"/>
        <w:jc w:val="both"/>
        <w:rPr>
          <w:rFonts w:asciiTheme="minorHAnsi" w:hAnsiTheme="minorHAnsi" w:cstheme="minorHAnsi"/>
          <w:sz w:val="20"/>
          <w:szCs w:val="20"/>
        </w:rPr>
      </w:pPr>
    </w:p>
    <w:p w14:paraId="291AF3B0" w14:textId="77777777" w:rsidR="00A0264C" w:rsidRPr="004E59A4" w:rsidRDefault="00A0264C" w:rsidP="00C65487">
      <w:pPr>
        <w:spacing w:after="0" w:line="240" w:lineRule="auto"/>
        <w:jc w:val="both"/>
        <w:rPr>
          <w:rFonts w:asciiTheme="minorHAnsi" w:hAnsiTheme="minorHAnsi" w:cstheme="minorHAnsi"/>
          <w:sz w:val="20"/>
          <w:szCs w:val="20"/>
        </w:rPr>
      </w:pPr>
    </w:p>
    <w:p w14:paraId="55939169"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D75644" w:rsidRPr="004E59A4">
        <w:rPr>
          <w:rFonts w:asciiTheme="minorHAnsi" w:hAnsiTheme="minorHAnsi" w:cstheme="minorHAnsi"/>
          <w:sz w:val="20"/>
          <w:szCs w:val="20"/>
        </w:rPr>
        <w:t>64</w:t>
      </w:r>
      <w:r w:rsidR="00D75644" w:rsidRPr="004E59A4">
        <w:rPr>
          <w:rFonts w:asciiTheme="minorHAnsi" w:hAnsiTheme="minorHAnsi" w:cstheme="minorHAnsi"/>
          <w:color w:val="FF0000"/>
          <w:sz w:val="20"/>
          <w:szCs w:val="20"/>
        </w:rPr>
        <w:t>.-</w:t>
      </w:r>
      <w:r w:rsidR="00D75644" w:rsidRPr="004E59A4">
        <w:rPr>
          <w:rFonts w:asciiTheme="minorHAnsi" w:hAnsiTheme="minorHAnsi" w:cstheme="minorHAnsi"/>
          <w:b/>
          <w:color w:val="FF0000"/>
          <w:sz w:val="20"/>
          <w:szCs w:val="20"/>
        </w:rPr>
        <w:t xml:space="preserve"> </w:t>
      </w:r>
      <w:r w:rsidR="00A74A8B" w:rsidRPr="004E59A4">
        <w:rPr>
          <w:rFonts w:asciiTheme="minorHAnsi" w:hAnsiTheme="minorHAnsi" w:cstheme="minorHAnsi"/>
          <w:b/>
          <w:color w:val="FF0000"/>
          <w:sz w:val="20"/>
          <w:szCs w:val="20"/>
        </w:rPr>
        <w:t>Eliminado</w:t>
      </w:r>
    </w:p>
    <w:p w14:paraId="193E39D8" w14:textId="0A037A09" w:rsidR="00A8197D" w:rsidRPr="004E59A4" w:rsidRDefault="00A8197D" w:rsidP="00C65487">
      <w:pPr>
        <w:spacing w:after="0" w:line="240" w:lineRule="auto"/>
        <w:rPr>
          <w:rFonts w:asciiTheme="minorHAnsi" w:hAnsiTheme="minorHAnsi" w:cstheme="minorHAnsi"/>
          <w:sz w:val="20"/>
          <w:szCs w:val="20"/>
        </w:rPr>
      </w:pPr>
    </w:p>
    <w:p w14:paraId="426D6F9B" w14:textId="77777777" w:rsidR="00A0264C" w:rsidRPr="004E59A4" w:rsidRDefault="00A0264C" w:rsidP="00C65487">
      <w:pPr>
        <w:spacing w:after="0" w:line="240" w:lineRule="auto"/>
        <w:rPr>
          <w:rFonts w:asciiTheme="minorHAnsi" w:hAnsiTheme="minorHAnsi" w:cstheme="minorHAnsi"/>
          <w:sz w:val="20"/>
          <w:szCs w:val="20"/>
        </w:rPr>
      </w:pPr>
    </w:p>
    <w:p w14:paraId="033DDF00" w14:textId="662FB530"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t>Párrafo IV</w:t>
      </w:r>
    </w:p>
    <w:p w14:paraId="77A0BA12" w14:textId="77777777"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t>De la revisión interna y externa</w:t>
      </w:r>
    </w:p>
    <w:p w14:paraId="6C0F31C9" w14:textId="77777777" w:rsidR="00DF236E" w:rsidRPr="004E59A4" w:rsidRDefault="00DF236E" w:rsidP="00C65487">
      <w:pPr>
        <w:spacing w:after="0" w:line="240" w:lineRule="auto"/>
        <w:jc w:val="both"/>
        <w:rPr>
          <w:rFonts w:asciiTheme="minorHAnsi" w:hAnsiTheme="minorHAnsi" w:cstheme="minorHAnsi"/>
          <w:sz w:val="20"/>
          <w:szCs w:val="20"/>
        </w:rPr>
      </w:pPr>
    </w:p>
    <w:p w14:paraId="1DF5D67F" w14:textId="762A69C8" w:rsidR="00463E79"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463E79" w:rsidRPr="004E59A4">
        <w:rPr>
          <w:rFonts w:asciiTheme="minorHAnsi" w:hAnsiTheme="minorHAnsi" w:cstheme="minorHAnsi"/>
          <w:sz w:val="20"/>
          <w:szCs w:val="20"/>
        </w:rPr>
        <w:t>65.- Las calderas de calefacción, se dejarán enfriar, se evacuará la totalidad del agua contenido en su interior, se abrirá y procederá a retirar cualquier vestigio de Iodos, impurezas o incrustaciones, también se deberán limpiar por completo el hogar, los conductos de humos y las cámaras por donde circulan los gases de la combustión, cuando corresponda.</w:t>
      </w:r>
    </w:p>
    <w:p w14:paraId="54291817" w14:textId="77777777" w:rsidR="001702C1" w:rsidRPr="004E59A4" w:rsidRDefault="001702C1" w:rsidP="00C65487">
      <w:pPr>
        <w:spacing w:after="0" w:line="240" w:lineRule="auto"/>
        <w:ind w:firstLine="426"/>
        <w:jc w:val="both"/>
        <w:rPr>
          <w:rFonts w:asciiTheme="minorHAnsi" w:hAnsiTheme="minorHAnsi" w:cstheme="minorHAnsi"/>
          <w:color w:val="FF0000"/>
          <w:sz w:val="20"/>
          <w:szCs w:val="20"/>
        </w:rPr>
      </w:pPr>
    </w:p>
    <w:p w14:paraId="66E5187A" w14:textId="77777777" w:rsidR="00F87915" w:rsidRPr="004E59A4" w:rsidRDefault="00C06012" w:rsidP="00F87915">
      <w:pPr>
        <w:spacing w:after="120"/>
        <w:jc w:val="both"/>
        <w:rPr>
          <w:rFonts w:asciiTheme="minorHAnsi" w:hAnsiTheme="minorHAnsi" w:cstheme="minorHAnsi"/>
          <w:b/>
          <w:color w:val="FF0000"/>
          <w:sz w:val="20"/>
          <w:szCs w:val="20"/>
        </w:rPr>
      </w:pPr>
      <w:r w:rsidRPr="004E59A4">
        <w:rPr>
          <w:rFonts w:asciiTheme="minorHAnsi" w:hAnsiTheme="minorHAnsi" w:cstheme="minorHAnsi"/>
          <w:color w:val="FF0000"/>
          <w:sz w:val="20"/>
          <w:szCs w:val="20"/>
        </w:rPr>
        <w:tab/>
      </w:r>
      <w:r w:rsidR="00F87915" w:rsidRPr="004E59A4">
        <w:rPr>
          <w:rFonts w:asciiTheme="minorHAnsi" w:hAnsiTheme="minorHAnsi" w:cstheme="minorHAnsi"/>
          <w:b/>
          <w:color w:val="FF0000"/>
          <w:sz w:val="20"/>
          <w:szCs w:val="20"/>
        </w:rPr>
        <w:t xml:space="preserve">Se excluyen de revisión interna calderas de calefacción y calderas de fluido térmico si su diseño no permite realizar dicha revisión. </w:t>
      </w:r>
    </w:p>
    <w:p w14:paraId="3E088E47" w14:textId="30E1F0F1" w:rsidR="00184C20" w:rsidRPr="004E59A4" w:rsidRDefault="00184C20" w:rsidP="00F87915">
      <w:pPr>
        <w:spacing w:after="0" w:line="240" w:lineRule="auto"/>
        <w:jc w:val="both"/>
        <w:rPr>
          <w:rFonts w:asciiTheme="minorHAnsi" w:hAnsiTheme="minorHAnsi" w:cstheme="minorHAnsi"/>
          <w:b/>
          <w:sz w:val="20"/>
          <w:szCs w:val="20"/>
        </w:rPr>
      </w:pPr>
    </w:p>
    <w:p w14:paraId="6946FFEC" w14:textId="77777777"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t>Párrafo V</w:t>
      </w:r>
    </w:p>
    <w:p w14:paraId="63D50189" w14:textId="77777777"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t>Verificación de funcionamiento de la válvula de alivio o seguridad</w:t>
      </w:r>
    </w:p>
    <w:p w14:paraId="7DA8C7D2" w14:textId="77777777" w:rsidR="00DF236E" w:rsidRPr="004E59A4" w:rsidRDefault="00DF236E" w:rsidP="00C65487">
      <w:pPr>
        <w:spacing w:after="0" w:line="240" w:lineRule="auto"/>
        <w:jc w:val="both"/>
        <w:rPr>
          <w:rFonts w:asciiTheme="minorHAnsi" w:hAnsiTheme="minorHAnsi" w:cstheme="minorHAnsi"/>
          <w:sz w:val="20"/>
          <w:szCs w:val="20"/>
        </w:rPr>
      </w:pPr>
    </w:p>
    <w:p w14:paraId="4F06C870"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7024FE" w:rsidRPr="004E59A4">
        <w:rPr>
          <w:rFonts w:asciiTheme="minorHAnsi" w:hAnsiTheme="minorHAnsi" w:cstheme="minorHAnsi"/>
          <w:sz w:val="20"/>
          <w:szCs w:val="20"/>
        </w:rPr>
        <w:t xml:space="preserve">66.- </w:t>
      </w:r>
      <w:r w:rsidRPr="004E59A4">
        <w:rPr>
          <w:rFonts w:asciiTheme="minorHAnsi" w:hAnsiTheme="minorHAnsi" w:cstheme="minorHAnsi"/>
          <w:sz w:val="20"/>
          <w:szCs w:val="20"/>
        </w:rPr>
        <w:t>Después de la revisión interna y externa se verificará el funcionamiento de la válvula de alivio o de seguridad, la que deberá ser desmontada, teniendo la precaución de que no exista presión en el interior del sistema, con el objeto de revisar los componentes interiores y las superficies del asiento para su limpieza y mantención. Posteriormente, debe ser instalada verificando la apertura de la válvula a la presión preestablecida.</w:t>
      </w:r>
    </w:p>
    <w:p w14:paraId="524441FC" w14:textId="77777777" w:rsidR="007024FE" w:rsidRPr="004E59A4" w:rsidRDefault="007024FE" w:rsidP="00C65487">
      <w:pPr>
        <w:spacing w:after="0" w:line="240" w:lineRule="auto"/>
        <w:jc w:val="both"/>
        <w:rPr>
          <w:rFonts w:asciiTheme="minorHAnsi" w:hAnsiTheme="minorHAnsi" w:cstheme="minorHAnsi"/>
          <w:sz w:val="20"/>
          <w:szCs w:val="20"/>
        </w:rPr>
      </w:pPr>
    </w:p>
    <w:p w14:paraId="1FA43D76"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En el caso que la verificación de la apertura de la válvula no pueda ser realizada en su lugar de instalación, ésta se podrá efectuar en un banco de prueba.</w:t>
      </w:r>
    </w:p>
    <w:p w14:paraId="7AD69455" w14:textId="7F6FC9D9" w:rsidR="00DF236E" w:rsidRPr="004E59A4" w:rsidRDefault="00DF236E" w:rsidP="00C65487">
      <w:pPr>
        <w:spacing w:after="0" w:line="240" w:lineRule="auto"/>
        <w:jc w:val="both"/>
        <w:rPr>
          <w:rFonts w:asciiTheme="minorHAnsi" w:hAnsiTheme="minorHAnsi" w:cstheme="minorHAnsi"/>
          <w:sz w:val="20"/>
          <w:szCs w:val="20"/>
        </w:rPr>
      </w:pPr>
    </w:p>
    <w:p w14:paraId="7E9F8922" w14:textId="08E3899A" w:rsidR="001702C1" w:rsidRPr="004E59A4" w:rsidRDefault="001702C1">
      <w:pPr>
        <w:rPr>
          <w:rFonts w:asciiTheme="minorHAnsi" w:hAnsiTheme="minorHAnsi" w:cstheme="minorHAnsi"/>
          <w:sz w:val="20"/>
          <w:szCs w:val="20"/>
        </w:rPr>
      </w:pPr>
      <w:r w:rsidRPr="004E59A4">
        <w:rPr>
          <w:rFonts w:asciiTheme="minorHAnsi" w:hAnsiTheme="minorHAnsi" w:cstheme="minorHAnsi"/>
          <w:sz w:val="20"/>
          <w:szCs w:val="20"/>
        </w:rPr>
        <w:br w:type="page"/>
      </w:r>
    </w:p>
    <w:p w14:paraId="15057120" w14:textId="77777777"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lastRenderedPageBreak/>
        <w:t>Párrafo VII</w:t>
      </w:r>
    </w:p>
    <w:p w14:paraId="0CD19000" w14:textId="77777777" w:rsidR="00DF236E" w:rsidRPr="004E59A4" w:rsidRDefault="001B3907" w:rsidP="00C65487">
      <w:pPr>
        <w:spacing w:after="0" w:line="240" w:lineRule="auto"/>
        <w:ind w:firstLine="426"/>
        <w:rPr>
          <w:rFonts w:asciiTheme="minorHAnsi" w:hAnsiTheme="minorHAnsi" w:cstheme="minorHAnsi"/>
          <w:sz w:val="20"/>
          <w:szCs w:val="20"/>
        </w:rPr>
      </w:pPr>
      <w:r w:rsidRPr="004E59A4">
        <w:rPr>
          <w:rFonts w:asciiTheme="minorHAnsi" w:hAnsiTheme="minorHAnsi" w:cstheme="minorHAnsi"/>
          <w:b/>
          <w:sz w:val="20"/>
          <w:szCs w:val="20"/>
        </w:rPr>
        <w:t>Verificación de funcionamiento del termostato</w:t>
      </w:r>
    </w:p>
    <w:p w14:paraId="5E8E0C64" w14:textId="77777777" w:rsidR="00DF236E" w:rsidRPr="004E59A4" w:rsidRDefault="00DF236E" w:rsidP="00C65487">
      <w:pPr>
        <w:spacing w:after="0" w:line="240" w:lineRule="auto"/>
        <w:jc w:val="both"/>
        <w:rPr>
          <w:rFonts w:asciiTheme="minorHAnsi" w:hAnsiTheme="minorHAnsi" w:cstheme="minorHAnsi"/>
          <w:sz w:val="20"/>
          <w:szCs w:val="20"/>
        </w:rPr>
      </w:pPr>
    </w:p>
    <w:p w14:paraId="0A7E419B"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7024FE" w:rsidRPr="004E59A4">
        <w:rPr>
          <w:rFonts w:asciiTheme="minorHAnsi" w:hAnsiTheme="minorHAnsi" w:cstheme="minorHAnsi"/>
          <w:sz w:val="20"/>
          <w:szCs w:val="20"/>
        </w:rPr>
        <w:t xml:space="preserve">67.- </w:t>
      </w:r>
      <w:r w:rsidRPr="004E59A4">
        <w:rPr>
          <w:rFonts w:asciiTheme="minorHAnsi" w:hAnsiTheme="minorHAnsi" w:cstheme="minorHAnsi"/>
          <w:sz w:val="20"/>
          <w:szCs w:val="20"/>
        </w:rPr>
        <w:t>El termostato se probará con la caldera funcionando, constatando que el quemador de la caldera se detenga cuando el agua o el fluido térmico al interior del sistema alcance su temperatura de trabajo predeterminada y que se encienda cuando el control de temperatura del agua caliente o del fluido térmico al interior de la caldera o en el estanque acumulador disminuya; la desviación máxima admitida para ambos casos será de un 5% respecto de la temperatura regulada.</w:t>
      </w:r>
    </w:p>
    <w:p w14:paraId="104E0481" w14:textId="140B053E" w:rsidR="007F0F43" w:rsidRPr="004E59A4" w:rsidRDefault="007F0F43" w:rsidP="00C65487">
      <w:pPr>
        <w:spacing w:after="0" w:line="240" w:lineRule="auto"/>
        <w:rPr>
          <w:rFonts w:asciiTheme="minorHAnsi" w:hAnsiTheme="minorHAnsi" w:cstheme="minorHAnsi"/>
          <w:b/>
          <w:sz w:val="20"/>
          <w:szCs w:val="20"/>
        </w:rPr>
      </w:pPr>
    </w:p>
    <w:p w14:paraId="05D4CB1B" w14:textId="77777777" w:rsidR="00A0264C" w:rsidRPr="004E59A4" w:rsidRDefault="00A0264C" w:rsidP="00C65487">
      <w:pPr>
        <w:spacing w:after="0" w:line="240" w:lineRule="auto"/>
        <w:rPr>
          <w:rFonts w:asciiTheme="minorHAnsi" w:hAnsiTheme="minorHAnsi" w:cstheme="minorHAnsi"/>
          <w:b/>
          <w:sz w:val="20"/>
          <w:szCs w:val="20"/>
        </w:rPr>
      </w:pPr>
    </w:p>
    <w:p w14:paraId="3FB1E51D" w14:textId="77777777"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t>Párrafo VIII</w:t>
      </w:r>
    </w:p>
    <w:p w14:paraId="26AF5836" w14:textId="77777777"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t xml:space="preserve">De la revisión del circuito de </w:t>
      </w:r>
      <w:r w:rsidR="007024FE" w:rsidRPr="004E59A4">
        <w:rPr>
          <w:rFonts w:asciiTheme="minorHAnsi" w:hAnsiTheme="minorHAnsi" w:cstheme="minorHAnsi"/>
          <w:b/>
          <w:sz w:val="20"/>
          <w:szCs w:val="20"/>
        </w:rPr>
        <w:t xml:space="preserve">calefacción, </w:t>
      </w:r>
      <w:r w:rsidRPr="004E59A4">
        <w:rPr>
          <w:rFonts w:asciiTheme="minorHAnsi" w:hAnsiTheme="minorHAnsi" w:cstheme="minorHAnsi"/>
          <w:b/>
          <w:sz w:val="20"/>
          <w:szCs w:val="20"/>
        </w:rPr>
        <w:t>componentes y accesorios</w:t>
      </w:r>
    </w:p>
    <w:p w14:paraId="2FD7DED1" w14:textId="77777777" w:rsidR="00DF236E" w:rsidRPr="004E59A4" w:rsidRDefault="00DF236E" w:rsidP="00C65487">
      <w:pPr>
        <w:spacing w:after="0" w:line="240" w:lineRule="auto"/>
        <w:jc w:val="both"/>
        <w:rPr>
          <w:rFonts w:asciiTheme="minorHAnsi" w:hAnsiTheme="minorHAnsi" w:cstheme="minorHAnsi"/>
          <w:sz w:val="20"/>
          <w:szCs w:val="20"/>
        </w:rPr>
      </w:pPr>
    </w:p>
    <w:p w14:paraId="078BD18B" w14:textId="4F808B65"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7024FE" w:rsidRPr="004E59A4">
        <w:rPr>
          <w:rFonts w:asciiTheme="minorHAnsi" w:hAnsiTheme="minorHAnsi" w:cstheme="minorHAnsi"/>
          <w:sz w:val="20"/>
          <w:szCs w:val="20"/>
        </w:rPr>
        <w:t xml:space="preserve">68.- </w:t>
      </w:r>
      <w:r w:rsidRPr="004E59A4">
        <w:rPr>
          <w:rFonts w:asciiTheme="minorHAnsi" w:hAnsiTheme="minorHAnsi" w:cstheme="minorHAnsi"/>
          <w:sz w:val="20"/>
          <w:szCs w:val="20"/>
        </w:rPr>
        <w:t>El profesional facultado deberá realizar las siguientes revisiones, las que serán con</w:t>
      </w:r>
      <w:r w:rsidR="005F4797" w:rsidRPr="004E59A4">
        <w:rPr>
          <w:rFonts w:asciiTheme="minorHAnsi" w:hAnsiTheme="minorHAnsi" w:cstheme="minorHAnsi"/>
          <w:sz w:val="20"/>
          <w:szCs w:val="20"/>
        </w:rPr>
        <w:t>signadas en el libro de vida:</w:t>
      </w:r>
    </w:p>
    <w:p w14:paraId="11709190" w14:textId="77777777" w:rsidR="00A0264C" w:rsidRPr="004E59A4" w:rsidRDefault="00A0264C" w:rsidP="00C65487">
      <w:pPr>
        <w:spacing w:after="0" w:line="240" w:lineRule="auto"/>
        <w:ind w:firstLine="426"/>
        <w:jc w:val="both"/>
        <w:rPr>
          <w:rFonts w:asciiTheme="minorHAnsi" w:hAnsiTheme="minorHAnsi" w:cstheme="minorHAnsi"/>
          <w:sz w:val="20"/>
          <w:szCs w:val="20"/>
        </w:rPr>
      </w:pPr>
    </w:p>
    <w:p w14:paraId="19F27E44" w14:textId="77777777" w:rsidR="00DF236E" w:rsidRPr="004E59A4" w:rsidRDefault="001B3907" w:rsidP="00544F24">
      <w:pPr>
        <w:pStyle w:val="Prrafodelista"/>
        <w:numPr>
          <w:ilvl w:val="0"/>
          <w:numId w:val="23"/>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Verificación:</w:t>
      </w:r>
    </w:p>
    <w:p w14:paraId="06E2B619" w14:textId="77777777" w:rsidR="00DF236E" w:rsidRPr="004E59A4" w:rsidRDefault="001B3907" w:rsidP="00544F24">
      <w:pPr>
        <w:numPr>
          <w:ilvl w:val="0"/>
          <w:numId w:val="24"/>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Del funcionamiento del sistema de ventilación de la sala de calderas.</w:t>
      </w:r>
    </w:p>
    <w:p w14:paraId="427083D2" w14:textId="77777777" w:rsidR="00DF236E" w:rsidRPr="004E59A4" w:rsidRDefault="001B3907" w:rsidP="00544F24">
      <w:pPr>
        <w:numPr>
          <w:ilvl w:val="0"/>
          <w:numId w:val="24"/>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Del funcionamiento de los conductos de evacuación de gases de combustión.</w:t>
      </w:r>
    </w:p>
    <w:p w14:paraId="717DE59B" w14:textId="77777777" w:rsidR="00DF236E" w:rsidRPr="004E59A4" w:rsidRDefault="001B3907" w:rsidP="00544F24">
      <w:pPr>
        <w:numPr>
          <w:ilvl w:val="0"/>
          <w:numId w:val="24"/>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De la red de suministro de combustible y red eléctrica.</w:t>
      </w:r>
    </w:p>
    <w:p w14:paraId="05DE4EBE" w14:textId="77777777" w:rsidR="00DF236E" w:rsidRPr="004E59A4" w:rsidRDefault="001B3907" w:rsidP="00544F24">
      <w:pPr>
        <w:numPr>
          <w:ilvl w:val="0"/>
          <w:numId w:val="24"/>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De las condiciones de funcionamiento del quemador.</w:t>
      </w:r>
    </w:p>
    <w:p w14:paraId="3C7F8400" w14:textId="77777777" w:rsidR="00DF236E" w:rsidRPr="004E59A4" w:rsidRDefault="001B3907" w:rsidP="00544F24">
      <w:pPr>
        <w:numPr>
          <w:ilvl w:val="0"/>
          <w:numId w:val="24"/>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Del funcionamiento de los accesorios de observación y los accesorios de seguridad.</w:t>
      </w:r>
    </w:p>
    <w:p w14:paraId="02F7B797" w14:textId="77777777" w:rsidR="00DF236E" w:rsidRPr="004E59A4" w:rsidRDefault="001B3907" w:rsidP="00544F24">
      <w:pPr>
        <w:numPr>
          <w:ilvl w:val="0"/>
          <w:numId w:val="24"/>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De la descarga de las válvulas de alivio o seguridad.</w:t>
      </w:r>
    </w:p>
    <w:p w14:paraId="744AC92F" w14:textId="77777777" w:rsidR="00DF236E" w:rsidRPr="004E59A4" w:rsidRDefault="00DF236E" w:rsidP="00C65487">
      <w:pPr>
        <w:spacing w:after="0" w:line="240" w:lineRule="auto"/>
        <w:jc w:val="both"/>
        <w:rPr>
          <w:rFonts w:asciiTheme="minorHAnsi" w:hAnsiTheme="minorHAnsi" w:cstheme="minorHAnsi"/>
          <w:sz w:val="20"/>
          <w:szCs w:val="20"/>
        </w:rPr>
      </w:pPr>
    </w:p>
    <w:p w14:paraId="09AE8E84" w14:textId="5FBD2F22" w:rsidR="00A0264C" w:rsidRPr="004E59A4" w:rsidRDefault="001B3907" w:rsidP="00A0264C">
      <w:pPr>
        <w:pStyle w:val="Prrafodelista"/>
        <w:numPr>
          <w:ilvl w:val="0"/>
          <w:numId w:val="23"/>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Estado:</w:t>
      </w:r>
    </w:p>
    <w:p w14:paraId="668043A7" w14:textId="77777777" w:rsidR="00DF236E" w:rsidRPr="004E59A4" w:rsidRDefault="001B3907" w:rsidP="00544F24">
      <w:pPr>
        <w:pStyle w:val="Prrafodelista"/>
        <w:numPr>
          <w:ilvl w:val="0"/>
          <w:numId w:val="25"/>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Del circuito de calefacción incluyendo la aislación térmica y componentes, tales como bombas, estanques, válvulas reguladoras de flujo, entre otros.</w:t>
      </w:r>
    </w:p>
    <w:p w14:paraId="61B057E0" w14:textId="77777777" w:rsidR="00DF236E" w:rsidRPr="004E59A4" w:rsidRDefault="001B3907" w:rsidP="00544F24">
      <w:pPr>
        <w:pStyle w:val="Prrafodelista"/>
        <w:numPr>
          <w:ilvl w:val="0"/>
          <w:numId w:val="25"/>
        </w:num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De conservación de los estanques acumuladores de agua caliente, estanques acumuladores de fluido térmico y estanque de expansión, sean estos presurizados o con comunicación a la atmósfera.</w:t>
      </w:r>
    </w:p>
    <w:p w14:paraId="45281008" w14:textId="77C6051D" w:rsidR="005F4797" w:rsidRPr="004E59A4" w:rsidRDefault="005F4797" w:rsidP="00C65487">
      <w:pPr>
        <w:spacing w:after="0" w:line="240" w:lineRule="auto"/>
        <w:rPr>
          <w:rFonts w:asciiTheme="minorHAnsi" w:hAnsiTheme="minorHAnsi" w:cstheme="minorHAnsi"/>
          <w:sz w:val="20"/>
          <w:szCs w:val="20"/>
        </w:rPr>
      </w:pPr>
    </w:p>
    <w:p w14:paraId="02BF1A9B" w14:textId="52E850A5" w:rsidR="00A0264C" w:rsidRPr="004E59A4" w:rsidRDefault="00A0264C">
      <w:pPr>
        <w:rPr>
          <w:rFonts w:asciiTheme="minorHAnsi" w:hAnsiTheme="minorHAnsi" w:cstheme="minorHAnsi"/>
          <w:sz w:val="20"/>
          <w:szCs w:val="20"/>
        </w:rPr>
      </w:pPr>
    </w:p>
    <w:p w14:paraId="2CFBCCB6" w14:textId="77777777"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t>Párrafo IX</w:t>
      </w:r>
    </w:p>
    <w:p w14:paraId="52E938BC" w14:textId="77777777"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t>Pruebas especiales</w:t>
      </w:r>
    </w:p>
    <w:p w14:paraId="58325D3C" w14:textId="77777777" w:rsidR="00DF236E" w:rsidRPr="004E59A4" w:rsidRDefault="00DF236E" w:rsidP="00C65487">
      <w:pPr>
        <w:spacing w:after="0" w:line="240" w:lineRule="auto"/>
        <w:jc w:val="both"/>
        <w:rPr>
          <w:rFonts w:asciiTheme="minorHAnsi" w:hAnsiTheme="minorHAnsi" w:cstheme="minorHAnsi"/>
          <w:sz w:val="20"/>
          <w:szCs w:val="20"/>
        </w:rPr>
      </w:pPr>
    </w:p>
    <w:p w14:paraId="1F2FB7F1" w14:textId="49E4D81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5F4797" w:rsidRPr="004E59A4">
        <w:rPr>
          <w:rFonts w:asciiTheme="minorHAnsi" w:hAnsiTheme="minorHAnsi" w:cstheme="minorHAnsi"/>
          <w:sz w:val="20"/>
          <w:szCs w:val="20"/>
        </w:rPr>
        <w:t>69</w:t>
      </w:r>
      <w:r w:rsidRPr="004E59A4">
        <w:rPr>
          <w:rFonts w:asciiTheme="minorHAnsi" w:hAnsiTheme="minorHAnsi" w:cstheme="minorHAnsi"/>
          <w:sz w:val="20"/>
          <w:szCs w:val="20"/>
        </w:rPr>
        <w:t>.- Sin perjuicio de las pruebas prescritas en los artículos anteriores, en caso de considerarlo necesario, la autoridad sanitaria o el profesional facultado a cargo de las pruebas podrán solicitar pruebas especiales que consistan en ensayos no destructivos.</w:t>
      </w:r>
    </w:p>
    <w:p w14:paraId="04B056AC" w14:textId="77777777" w:rsidR="00DF236E" w:rsidRPr="004E59A4" w:rsidRDefault="00DF236E" w:rsidP="00C65487">
      <w:pPr>
        <w:spacing w:after="0" w:line="240" w:lineRule="auto"/>
        <w:jc w:val="both"/>
        <w:rPr>
          <w:rFonts w:asciiTheme="minorHAnsi" w:hAnsiTheme="minorHAnsi" w:cstheme="minorHAnsi"/>
          <w:sz w:val="20"/>
          <w:szCs w:val="20"/>
        </w:rPr>
      </w:pPr>
    </w:p>
    <w:p w14:paraId="7BF9A7D9" w14:textId="77777777"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t>TÍTULO IV</w:t>
      </w:r>
    </w:p>
    <w:p w14:paraId="33A925D8" w14:textId="77777777"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t>De los combustibles</w:t>
      </w:r>
    </w:p>
    <w:p w14:paraId="7B1DAC9A" w14:textId="77777777" w:rsidR="00DF236E" w:rsidRPr="004E59A4" w:rsidRDefault="00DF236E" w:rsidP="00C65487">
      <w:pPr>
        <w:spacing w:after="0" w:line="240" w:lineRule="auto"/>
        <w:jc w:val="both"/>
        <w:rPr>
          <w:rFonts w:asciiTheme="minorHAnsi" w:hAnsiTheme="minorHAnsi" w:cstheme="minorHAnsi"/>
          <w:sz w:val="20"/>
          <w:szCs w:val="20"/>
        </w:rPr>
      </w:pPr>
    </w:p>
    <w:p w14:paraId="3C7387AE"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5F4797" w:rsidRPr="004E59A4">
        <w:rPr>
          <w:rFonts w:asciiTheme="minorHAnsi" w:hAnsiTheme="minorHAnsi" w:cstheme="minorHAnsi"/>
          <w:sz w:val="20"/>
          <w:szCs w:val="20"/>
        </w:rPr>
        <w:t xml:space="preserve">70.- </w:t>
      </w:r>
      <w:r w:rsidRPr="004E59A4">
        <w:rPr>
          <w:rFonts w:asciiTheme="minorHAnsi" w:hAnsiTheme="minorHAnsi" w:cstheme="minorHAnsi"/>
          <w:sz w:val="20"/>
          <w:szCs w:val="20"/>
        </w:rPr>
        <w:t>Todo combustible debe ser almacenado en recintos exclusivos y separados de la sala de caldera y, dar cumplimiento a la ordenanza general de urbanismo y construcciones respecto a la densidad de carga de combustible y también a la normativa específica en materia de combustibles dictada por la Superintendencia de Electricidad y Combustibles.</w:t>
      </w:r>
    </w:p>
    <w:p w14:paraId="3729023E" w14:textId="77777777" w:rsidR="005F4797" w:rsidRPr="004E59A4" w:rsidRDefault="005F4797" w:rsidP="00C65487">
      <w:pPr>
        <w:spacing w:after="0" w:line="240" w:lineRule="auto"/>
        <w:jc w:val="both"/>
        <w:rPr>
          <w:rFonts w:asciiTheme="minorHAnsi" w:hAnsiTheme="minorHAnsi" w:cstheme="minorHAnsi"/>
          <w:sz w:val="20"/>
          <w:szCs w:val="20"/>
        </w:rPr>
      </w:pPr>
    </w:p>
    <w:p w14:paraId="3B47CACF"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En caso de emplear combustibles líquidos contenidos en recipientes menores de 1 metro cúbico, estos deberán estar en un recinto exclusivo el que deberá reunir los siguientes requisitos:</w:t>
      </w:r>
    </w:p>
    <w:p w14:paraId="4C3C2936" w14:textId="77777777" w:rsidR="00DF236E" w:rsidRPr="004E59A4" w:rsidRDefault="001B3907" w:rsidP="00544F24">
      <w:pPr>
        <w:pStyle w:val="Prrafodelista"/>
        <w:numPr>
          <w:ilvl w:val="1"/>
          <w:numId w:val="26"/>
        </w:numPr>
        <w:spacing w:after="0" w:line="240" w:lineRule="auto"/>
        <w:ind w:left="709" w:hanging="283"/>
        <w:jc w:val="both"/>
        <w:rPr>
          <w:rFonts w:asciiTheme="minorHAnsi" w:hAnsiTheme="minorHAnsi" w:cstheme="minorHAnsi"/>
          <w:sz w:val="20"/>
          <w:szCs w:val="20"/>
        </w:rPr>
      </w:pPr>
      <w:r w:rsidRPr="004E59A4">
        <w:rPr>
          <w:rFonts w:asciiTheme="minorHAnsi" w:hAnsiTheme="minorHAnsi" w:cstheme="minorHAnsi"/>
          <w:sz w:val="20"/>
          <w:szCs w:val="20"/>
        </w:rPr>
        <w:t>Sala de material incombustible, dotada con sistema de extinción de incendio.</w:t>
      </w:r>
    </w:p>
    <w:p w14:paraId="3B05D76E" w14:textId="77777777" w:rsidR="00DF236E" w:rsidRPr="004E59A4" w:rsidRDefault="001B3907" w:rsidP="00544F24">
      <w:pPr>
        <w:pStyle w:val="Prrafodelista"/>
        <w:numPr>
          <w:ilvl w:val="1"/>
          <w:numId w:val="26"/>
        </w:numPr>
        <w:spacing w:after="0" w:line="240" w:lineRule="auto"/>
        <w:ind w:left="709" w:hanging="283"/>
        <w:jc w:val="both"/>
        <w:rPr>
          <w:rFonts w:asciiTheme="minorHAnsi" w:hAnsiTheme="minorHAnsi" w:cstheme="minorHAnsi"/>
          <w:sz w:val="20"/>
          <w:szCs w:val="20"/>
        </w:rPr>
      </w:pPr>
      <w:r w:rsidRPr="004E59A4">
        <w:rPr>
          <w:rFonts w:asciiTheme="minorHAnsi" w:hAnsiTheme="minorHAnsi" w:cstheme="minorHAnsi"/>
          <w:sz w:val="20"/>
          <w:szCs w:val="20"/>
        </w:rPr>
        <w:t>El estanque debe tener una certificación de fábrica de estar diseñado para almacenar combustibles líquidos.</w:t>
      </w:r>
    </w:p>
    <w:p w14:paraId="6A26767E" w14:textId="77777777" w:rsidR="00DF236E" w:rsidRPr="004E59A4" w:rsidRDefault="001B3907" w:rsidP="00544F24">
      <w:pPr>
        <w:pStyle w:val="Prrafodelista"/>
        <w:numPr>
          <w:ilvl w:val="1"/>
          <w:numId w:val="26"/>
        </w:numPr>
        <w:spacing w:after="0" w:line="240" w:lineRule="auto"/>
        <w:ind w:left="709" w:hanging="283"/>
        <w:jc w:val="both"/>
        <w:rPr>
          <w:rFonts w:asciiTheme="minorHAnsi" w:hAnsiTheme="minorHAnsi" w:cstheme="minorHAnsi"/>
          <w:sz w:val="20"/>
          <w:szCs w:val="20"/>
        </w:rPr>
      </w:pPr>
      <w:r w:rsidRPr="004E59A4">
        <w:rPr>
          <w:rFonts w:asciiTheme="minorHAnsi" w:hAnsiTheme="minorHAnsi" w:cstheme="minorHAnsi"/>
          <w:sz w:val="20"/>
          <w:szCs w:val="20"/>
        </w:rPr>
        <w:lastRenderedPageBreak/>
        <w:t>El estanque deberá estar rotulado y contar con una válvula de venteo hacia el exterior de la sala.</w:t>
      </w:r>
    </w:p>
    <w:p w14:paraId="609CB050" w14:textId="77777777" w:rsidR="00DF236E" w:rsidRPr="004E59A4" w:rsidRDefault="001B3907" w:rsidP="00544F24">
      <w:pPr>
        <w:pStyle w:val="Prrafodelista"/>
        <w:numPr>
          <w:ilvl w:val="1"/>
          <w:numId w:val="26"/>
        </w:numPr>
        <w:spacing w:after="0" w:line="240" w:lineRule="auto"/>
        <w:ind w:left="709" w:hanging="283"/>
        <w:jc w:val="both"/>
        <w:rPr>
          <w:rFonts w:asciiTheme="minorHAnsi" w:hAnsiTheme="minorHAnsi" w:cstheme="minorHAnsi"/>
          <w:sz w:val="20"/>
          <w:szCs w:val="20"/>
        </w:rPr>
      </w:pPr>
      <w:r w:rsidRPr="004E59A4">
        <w:rPr>
          <w:rFonts w:asciiTheme="minorHAnsi" w:hAnsiTheme="minorHAnsi" w:cstheme="minorHAnsi"/>
          <w:sz w:val="20"/>
          <w:szCs w:val="20"/>
        </w:rPr>
        <w:t>El estanque deberá tener accesorio de control de nivel de llenado y conexión a una malla de tierra.</w:t>
      </w:r>
    </w:p>
    <w:p w14:paraId="7624E685" w14:textId="77777777" w:rsidR="00DF236E" w:rsidRPr="004E59A4" w:rsidRDefault="001B3907" w:rsidP="00544F24">
      <w:pPr>
        <w:pStyle w:val="Prrafodelista"/>
        <w:numPr>
          <w:ilvl w:val="1"/>
          <w:numId w:val="26"/>
        </w:numPr>
        <w:spacing w:after="0" w:line="240" w:lineRule="auto"/>
        <w:ind w:left="709" w:hanging="283"/>
        <w:jc w:val="both"/>
        <w:rPr>
          <w:rFonts w:asciiTheme="minorHAnsi" w:hAnsiTheme="minorHAnsi" w:cstheme="minorHAnsi"/>
          <w:sz w:val="20"/>
          <w:szCs w:val="20"/>
        </w:rPr>
      </w:pPr>
      <w:r w:rsidRPr="004E59A4">
        <w:rPr>
          <w:rFonts w:asciiTheme="minorHAnsi" w:hAnsiTheme="minorHAnsi" w:cstheme="minorHAnsi"/>
          <w:sz w:val="20"/>
          <w:szCs w:val="20"/>
        </w:rPr>
        <w:t>El estanque deberá tener un pretil de retención con capacidad suficiente para derrame de combustible.</w:t>
      </w:r>
    </w:p>
    <w:p w14:paraId="00AC6705" w14:textId="535AEC4D" w:rsidR="00DF236E" w:rsidRPr="004E59A4" w:rsidRDefault="00DF236E" w:rsidP="00C65487">
      <w:pPr>
        <w:spacing w:after="0" w:line="240" w:lineRule="auto"/>
        <w:jc w:val="both"/>
        <w:rPr>
          <w:rFonts w:asciiTheme="minorHAnsi" w:hAnsiTheme="minorHAnsi" w:cstheme="minorHAnsi"/>
          <w:sz w:val="20"/>
          <w:szCs w:val="20"/>
        </w:rPr>
      </w:pPr>
    </w:p>
    <w:p w14:paraId="622824E8" w14:textId="77777777" w:rsidR="00A0264C" w:rsidRPr="004E59A4" w:rsidRDefault="00A0264C" w:rsidP="00C65487">
      <w:pPr>
        <w:spacing w:after="0" w:line="240" w:lineRule="auto"/>
        <w:jc w:val="both"/>
        <w:rPr>
          <w:rFonts w:asciiTheme="minorHAnsi" w:hAnsiTheme="minorHAnsi" w:cstheme="minorHAnsi"/>
          <w:sz w:val="20"/>
          <w:szCs w:val="20"/>
        </w:rPr>
      </w:pPr>
    </w:p>
    <w:p w14:paraId="147ACBAF" w14:textId="5B6B092E" w:rsidR="007F0F43"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1C4865" w:rsidRPr="004E59A4">
        <w:rPr>
          <w:rFonts w:asciiTheme="minorHAnsi" w:hAnsiTheme="minorHAnsi" w:cstheme="minorHAnsi"/>
          <w:sz w:val="20"/>
          <w:szCs w:val="20"/>
        </w:rPr>
        <w:t xml:space="preserve">71.- </w:t>
      </w:r>
      <w:r w:rsidRPr="004E59A4">
        <w:rPr>
          <w:rFonts w:asciiTheme="minorHAnsi" w:hAnsiTheme="minorHAnsi" w:cstheme="minorHAnsi"/>
          <w:sz w:val="20"/>
          <w:szCs w:val="20"/>
        </w:rPr>
        <w:t>En caso de que se realice una modificación al diseño original de las calderas de vapor, calderas de calefacción o calderas de fluidos térmicos, por un cambio de combustible, esta modificación deberá estar respaldada por el fabricante informando la factibilidad de su funcionamiento con ese otro combustible. En todo caso, dicha modificación deberá estar respaldada sobre la base de cálculos conforme a normas nacionales o internacionales reconocidas, informe que deberá ser realizado por el profesional facultado, bajo su entera responsabilidad. Dicha modificación quedará consignada en el informe técnico del</w:t>
      </w:r>
      <w:r w:rsidR="00AF21E7" w:rsidRPr="004E59A4">
        <w:rPr>
          <w:rFonts w:asciiTheme="minorHAnsi" w:hAnsiTheme="minorHAnsi" w:cstheme="minorHAnsi"/>
          <w:sz w:val="20"/>
          <w:szCs w:val="20"/>
        </w:rPr>
        <w:t>/la</w:t>
      </w:r>
      <w:r w:rsidRPr="004E59A4">
        <w:rPr>
          <w:rFonts w:asciiTheme="minorHAnsi" w:hAnsiTheme="minorHAnsi" w:cstheme="minorHAnsi"/>
          <w:sz w:val="20"/>
          <w:szCs w:val="20"/>
        </w:rPr>
        <w:t xml:space="preserve"> profesional facultado</w:t>
      </w:r>
      <w:r w:rsidR="00AF21E7" w:rsidRPr="004E59A4">
        <w:rPr>
          <w:rFonts w:asciiTheme="minorHAnsi" w:hAnsiTheme="minorHAnsi" w:cstheme="minorHAnsi"/>
          <w:sz w:val="20"/>
          <w:szCs w:val="20"/>
        </w:rPr>
        <w:t>/a</w:t>
      </w:r>
      <w:r w:rsidRPr="004E59A4">
        <w:rPr>
          <w:rFonts w:asciiTheme="minorHAnsi" w:hAnsiTheme="minorHAnsi" w:cstheme="minorHAnsi"/>
          <w:sz w:val="20"/>
          <w:szCs w:val="20"/>
        </w:rPr>
        <w:t xml:space="preserve"> y en el libro de vida</w:t>
      </w:r>
      <w:r w:rsidR="00C65487" w:rsidRPr="004E59A4">
        <w:rPr>
          <w:rFonts w:asciiTheme="minorHAnsi" w:hAnsiTheme="minorHAnsi" w:cstheme="minorHAnsi"/>
          <w:sz w:val="20"/>
          <w:szCs w:val="20"/>
        </w:rPr>
        <w:t>.</w:t>
      </w:r>
    </w:p>
    <w:p w14:paraId="0D1BB33B" w14:textId="7AB7A490" w:rsidR="00C65487" w:rsidRPr="004E59A4" w:rsidRDefault="00C65487" w:rsidP="00C65487">
      <w:pPr>
        <w:spacing w:after="0" w:line="240" w:lineRule="auto"/>
        <w:ind w:firstLine="426"/>
        <w:jc w:val="both"/>
        <w:rPr>
          <w:rFonts w:asciiTheme="minorHAnsi" w:hAnsiTheme="minorHAnsi" w:cstheme="minorHAnsi"/>
          <w:sz w:val="20"/>
          <w:szCs w:val="20"/>
        </w:rPr>
      </w:pPr>
    </w:p>
    <w:p w14:paraId="7231291D" w14:textId="77777777" w:rsidR="00C65487" w:rsidRPr="004E59A4" w:rsidRDefault="00C65487" w:rsidP="00C65487">
      <w:pPr>
        <w:spacing w:after="0" w:line="240" w:lineRule="auto"/>
        <w:ind w:firstLine="426"/>
        <w:jc w:val="both"/>
        <w:rPr>
          <w:rFonts w:asciiTheme="minorHAnsi" w:hAnsiTheme="minorHAnsi" w:cstheme="minorHAnsi"/>
          <w:sz w:val="20"/>
          <w:szCs w:val="20"/>
        </w:rPr>
      </w:pPr>
    </w:p>
    <w:p w14:paraId="45E4B38B" w14:textId="77777777"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t>TÍTULO V</w:t>
      </w:r>
    </w:p>
    <w:p w14:paraId="71C8B376" w14:textId="77777777"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De las excepciones a las revisiones y pruebas de las condiciones de seguridad de las calderas, autoclaves, equipos que trabajan con vapor de agua y accesorios</w:t>
      </w:r>
    </w:p>
    <w:p w14:paraId="3B999926" w14:textId="77777777" w:rsidR="00DF236E" w:rsidRPr="004E59A4" w:rsidRDefault="00DF236E" w:rsidP="00C65487">
      <w:pPr>
        <w:spacing w:after="0" w:line="240" w:lineRule="auto"/>
        <w:jc w:val="both"/>
        <w:rPr>
          <w:rFonts w:asciiTheme="minorHAnsi" w:hAnsiTheme="minorHAnsi" w:cstheme="minorHAnsi"/>
          <w:sz w:val="20"/>
          <w:szCs w:val="20"/>
        </w:rPr>
      </w:pPr>
    </w:p>
    <w:p w14:paraId="0E951435"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w:t>
      </w:r>
      <w:r w:rsidR="001C4865" w:rsidRPr="004E59A4">
        <w:rPr>
          <w:rFonts w:asciiTheme="minorHAnsi" w:hAnsiTheme="minorHAnsi" w:cstheme="minorHAnsi"/>
          <w:sz w:val="20"/>
          <w:szCs w:val="20"/>
        </w:rPr>
        <w:t xml:space="preserve"> 72.- </w:t>
      </w:r>
      <w:r w:rsidRPr="004E59A4">
        <w:rPr>
          <w:rFonts w:asciiTheme="minorHAnsi" w:hAnsiTheme="minorHAnsi" w:cstheme="minorHAnsi"/>
          <w:sz w:val="20"/>
          <w:szCs w:val="20"/>
        </w:rPr>
        <w:t>En el caso que el diseño de las calderas, autoclaves, equipos que trabajan con vapor de agua o accesorios, no permita realizar la totalidad de las revisiones y pruebas señaladas en los artículos precedentes, se deberá presentar ante la autoridad sanitaria, un informe técnico de las revisiones y pruebas recomendadas por el fabricante para la autorización de dichas excepciones.</w:t>
      </w:r>
    </w:p>
    <w:p w14:paraId="1DB637C1" w14:textId="1541369B" w:rsidR="00DF236E" w:rsidRPr="004E59A4" w:rsidRDefault="00DF236E" w:rsidP="009F1F2A">
      <w:pPr>
        <w:spacing w:after="0" w:line="240" w:lineRule="auto"/>
        <w:ind w:firstLine="426"/>
        <w:jc w:val="both"/>
        <w:rPr>
          <w:rFonts w:asciiTheme="minorHAnsi" w:hAnsiTheme="minorHAnsi" w:cstheme="minorHAnsi"/>
          <w:sz w:val="20"/>
          <w:szCs w:val="20"/>
        </w:rPr>
      </w:pPr>
    </w:p>
    <w:p w14:paraId="01D89D79" w14:textId="77777777" w:rsidR="00376A57" w:rsidRPr="004E59A4" w:rsidRDefault="00376A57" w:rsidP="009F1F2A">
      <w:pPr>
        <w:spacing w:after="0" w:line="240" w:lineRule="auto"/>
        <w:jc w:val="both"/>
        <w:rPr>
          <w:rFonts w:asciiTheme="minorHAnsi" w:hAnsiTheme="minorHAnsi" w:cstheme="minorHAnsi"/>
          <w:sz w:val="20"/>
          <w:szCs w:val="20"/>
        </w:rPr>
      </w:pPr>
    </w:p>
    <w:p w14:paraId="74775592" w14:textId="77777777"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t>TÍTULO VI</w:t>
      </w:r>
    </w:p>
    <w:p w14:paraId="211AC52A" w14:textId="1741FAAB" w:rsidR="00DF236E" w:rsidRPr="004E59A4" w:rsidRDefault="001B3907" w:rsidP="00C65487">
      <w:pPr>
        <w:spacing w:after="0" w:line="240" w:lineRule="auto"/>
        <w:ind w:firstLine="426"/>
        <w:jc w:val="both"/>
        <w:rPr>
          <w:rFonts w:asciiTheme="minorHAnsi" w:hAnsiTheme="minorHAnsi" w:cstheme="minorHAnsi"/>
          <w:b/>
          <w:sz w:val="20"/>
          <w:szCs w:val="20"/>
        </w:rPr>
      </w:pPr>
      <w:r w:rsidRPr="004E59A4">
        <w:rPr>
          <w:rFonts w:asciiTheme="minorHAnsi" w:hAnsiTheme="minorHAnsi" w:cstheme="minorHAnsi"/>
          <w:b/>
          <w:sz w:val="20"/>
          <w:szCs w:val="20"/>
        </w:rPr>
        <w:t xml:space="preserve">De </w:t>
      </w:r>
      <w:r w:rsidRPr="004E59A4">
        <w:rPr>
          <w:rFonts w:asciiTheme="minorHAnsi" w:hAnsiTheme="minorHAnsi" w:cstheme="minorHAnsi"/>
          <w:b/>
          <w:color w:val="FF0000"/>
          <w:sz w:val="20"/>
          <w:szCs w:val="20"/>
        </w:rPr>
        <w:t>l</w:t>
      </w:r>
      <w:r w:rsidR="00D43CCD" w:rsidRPr="004E59A4">
        <w:rPr>
          <w:rFonts w:asciiTheme="minorHAnsi" w:hAnsiTheme="minorHAnsi" w:cstheme="minorHAnsi"/>
          <w:b/>
          <w:color w:val="FF0000"/>
          <w:sz w:val="20"/>
          <w:szCs w:val="20"/>
        </w:rPr>
        <w:t xml:space="preserve">as personas en calidad de </w:t>
      </w:r>
      <w:r w:rsidRPr="004E59A4">
        <w:rPr>
          <w:rFonts w:asciiTheme="minorHAnsi" w:hAnsiTheme="minorHAnsi" w:cstheme="minorHAnsi"/>
          <w:b/>
          <w:sz w:val="20"/>
          <w:szCs w:val="20"/>
        </w:rPr>
        <w:t>profesionales facultados para verificar las condiciones generales de instalación y realizar las revisiones y pruebas</w:t>
      </w:r>
    </w:p>
    <w:p w14:paraId="1B0AB14E" w14:textId="77777777" w:rsidR="00DF236E" w:rsidRPr="004E59A4" w:rsidRDefault="00DF236E" w:rsidP="00C65487">
      <w:pPr>
        <w:spacing w:after="0" w:line="240" w:lineRule="auto"/>
        <w:jc w:val="both"/>
        <w:rPr>
          <w:rFonts w:asciiTheme="minorHAnsi" w:hAnsiTheme="minorHAnsi" w:cstheme="minorHAnsi"/>
          <w:sz w:val="20"/>
          <w:szCs w:val="20"/>
        </w:rPr>
      </w:pPr>
    </w:p>
    <w:p w14:paraId="0440B709" w14:textId="1426587D"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w:t>
      </w:r>
      <w:r w:rsidR="001C4865" w:rsidRPr="004E59A4">
        <w:rPr>
          <w:rFonts w:asciiTheme="minorHAnsi" w:hAnsiTheme="minorHAnsi" w:cstheme="minorHAnsi"/>
          <w:sz w:val="20"/>
          <w:szCs w:val="20"/>
        </w:rPr>
        <w:t xml:space="preserve">73.- </w:t>
      </w:r>
      <w:r w:rsidRPr="004E59A4">
        <w:rPr>
          <w:rFonts w:asciiTheme="minorHAnsi" w:hAnsiTheme="minorHAnsi" w:cstheme="minorHAnsi"/>
          <w:sz w:val="20"/>
          <w:szCs w:val="20"/>
        </w:rPr>
        <w:t>Las condiciones generales de instalación, revisiones y pruebas de las calderas, autoclaves, equipos que trabajan con vapor de agua y redes de distribución, deberán ser efectuadas por</w:t>
      </w:r>
      <w:r w:rsidRPr="004E59A4">
        <w:rPr>
          <w:rFonts w:asciiTheme="minorHAnsi" w:hAnsiTheme="minorHAnsi" w:cstheme="minorHAnsi"/>
          <w:color w:val="FF0000"/>
          <w:sz w:val="20"/>
          <w:szCs w:val="20"/>
        </w:rPr>
        <w:t xml:space="preserve"> </w:t>
      </w:r>
      <w:r w:rsidR="00034FE7" w:rsidRPr="004E59A4">
        <w:rPr>
          <w:rFonts w:asciiTheme="minorHAnsi" w:hAnsiTheme="minorHAnsi" w:cstheme="minorHAnsi"/>
          <w:b/>
          <w:color w:val="FF0000"/>
          <w:sz w:val="20"/>
          <w:szCs w:val="20"/>
        </w:rPr>
        <w:t>personas</w:t>
      </w:r>
      <w:r w:rsidR="00034FE7" w:rsidRPr="004E59A4">
        <w:rPr>
          <w:rFonts w:asciiTheme="minorHAnsi" w:hAnsiTheme="minorHAnsi" w:cstheme="minorHAnsi"/>
          <w:color w:val="FF0000"/>
          <w:sz w:val="20"/>
          <w:szCs w:val="20"/>
        </w:rPr>
        <w:t xml:space="preserve"> </w:t>
      </w:r>
      <w:r w:rsidRPr="004E59A4">
        <w:rPr>
          <w:rFonts w:asciiTheme="minorHAnsi" w:hAnsiTheme="minorHAnsi" w:cstheme="minorHAnsi"/>
          <w:sz w:val="20"/>
          <w:szCs w:val="20"/>
        </w:rPr>
        <w:t>que cumpla</w:t>
      </w:r>
      <w:r w:rsidR="00034FE7" w:rsidRPr="004E59A4">
        <w:rPr>
          <w:rFonts w:asciiTheme="minorHAnsi" w:hAnsiTheme="minorHAnsi" w:cstheme="minorHAnsi"/>
          <w:sz w:val="20"/>
          <w:szCs w:val="20"/>
        </w:rPr>
        <w:t>n</w:t>
      </w:r>
      <w:r w:rsidRPr="004E59A4">
        <w:rPr>
          <w:rFonts w:asciiTheme="minorHAnsi" w:hAnsiTheme="minorHAnsi" w:cstheme="minorHAnsi"/>
          <w:sz w:val="20"/>
          <w:szCs w:val="20"/>
        </w:rPr>
        <w:t xml:space="preserve"> los siguientes requisitos:</w:t>
      </w:r>
    </w:p>
    <w:p w14:paraId="41BA8280" w14:textId="77777777" w:rsidR="00DF236E" w:rsidRPr="004E59A4" w:rsidRDefault="00DF236E" w:rsidP="00C65487">
      <w:pPr>
        <w:spacing w:after="0" w:line="240" w:lineRule="auto"/>
        <w:jc w:val="both"/>
        <w:rPr>
          <w:rFonts w:asciiTheme="minorHAnsi" w:hAnsiTheme="minorHAnsi" w:cstheme="minorHAnsi"/>
          <w:sz w:val="20"/>
          <w:szCs w:val="20"/>
        </w:rPr>
      </w:pPr>
    </w:p>
    <w:p w14:paraId="7C96478C" w14:textId="5D838370" w:rsidR="00EB58DC" w:rsidRPr="004E59A4" w:rsidRDefault="00102781" w:rsidP="00EB58DC">
      <w:pPr>
        <w:pStyle w:val="Prrafodelista"/>
        <w:numPr>
          <w:ilvl w:val="0"/>
          <w:numId w:val="27"/>
        </w:numPr>
        <w:spacing w:after="0" w:line="240" w:lineRule="auto"/>
        <w:jc w:val="both"/>
        <w:rPr>
          <w:rFonts w:asciiTheme="minorHAnsi" w:hAnsiTheme="minorHAnsi" w:cstheme="minorHAnsi"/>
          <w:sz w:val="20"/>
          <w:szCs w:val="20"/>
        </w:rPr>
      </w:pPr>
      <w:r w:rsidRPr="004E59A4">
        <w:rPr>
          <w:rFonts w:asciiTheme="minorHAnsi" w:hAnsiTheme="minorHAnsi" w:cstheme="minorHAnsi"/>
          <w:b/>
          <w:color w:val="FF0000"/>
          <w:sz w:val="20"/>
          <w:szCs w:val="20"/>
        </w:rPr>
        <w:t xml:space="preserve">Persona con título </w:t>
      </w:r>
      <w:r w:rsidR="008E2E9E" w:rsidRPr="004E59A4">
        <w:rPr>
          <w:rFonts w:asciiTheme="minorHAnsi" w:hAnsiTheme="minorHAnsi" w:cstheme="minorHAnsi"/>
          <w:b/>
          <w:color w:val="FF0000"/>
          <w:sz w:val="20"/>
          <w:szCs w:val="20"/>
        </w:rPr>
        <w:t>profesional con</w:t>
      </w:r>
      <w:r w:rsidR="00D43CCD" w:rsidRPr="004E59A4">
        <w:rPr>
          <w:rFonts w:asciiTheme="minorHAnsi" w:hAnsiTheme="minorHAnsi" w:cstheme="minorHAnsi"/>
          <w:color w:val="FF0000"/>
          <w:sz w:val="20"/>
          <w:szCs w:val="20"/>
        </w:rPr>
        <w:t xml:space="preserve"> </w:t>
      </w:r>
      <w:r w:rsidR="001B3907" w:rsidRPr="004E59A4">
        <w:rPr>
          <w:rFonts w:asciiTheme="minorHAnsi" w:hAnsiTheme="minorHAnsi" w:cstheme="minorHAnsi"/>
          <w:sz w:val="20"/>
          <w:szCs w:val="20"/>
        </w:rPr>
        <w:t>una carrera de 8 semestres de duración, con formación en termodinámica, transferencia de calor, mecánica de fluidos, procesos térmicos, máquinas hidráulicas, diseño y cálculo de calderas y resistencia de materiales, fa</w:t>
      </w:r>
      <w:r w:rsidR="00150656" w:rsidRPr="004E59A4">
        <w:rPr>
          <w:rFonts w:asciiTheme="minorHAnsi" w:hAnsiTheme="minorHAnsi" w:cstheme="minorHAnsi"/>
          <w:sz w:val="20"/>
          <w:szCs w:val="20"/>
        </w:rPr>
        <w:t>cultado para ejercer en el país.</w:t>
      </w:r>
    </w:p>
    <w:p w14:paraId="02C1307F" w14:textId="6D3B3B1B" w:rsidR="00DF236E" w:rsidRPr="004E59A4" w:rsidRDefault="001B3907" w:rsidP="00EB58DC">
      <w:pPr>
        <w:pStyle w:val="Prrafodelista"/>
        <w:numPr>
          <w:ilvl w:val="0"/>
          <w:numId w:val="27"/>
        </w:numPr>
        <w:spacing w:after="0" w:line="240" w:lineRule="auto"/>
        <w:jc w:val="both"/>
        <w:rPr>
          <w:rFonts w:asciiTheme="minorHAnsi" w:hAnsiTheme="minorHAnsi" w:cstheme="minorHAnsi"/>
          <w:color w:val="FF0000"/>
          <w:sz w:val="20"/>
          <w:szCs w:val="20"/>
        </w:rPr>
      </w:pPr>
      <w:r w:rsidRPr="004E59A4">
        <w:rPr>
          <w:rFonts w:asciiTheme="minorHAnsi" w:hAnsiTheme="minorHAnsi" w:cstheme="minorHAnsi"/>
          <w:sz w:val="20"/>
          <w:szCs w:val="20"/>
        </w:rPr>
        <w:t xml:space="preserve">Acreditar una experiencia mínima de tres años en la fabricación, instalación, reparación y mantención </w:t>
      </w:r>
      <w:r w:rsidRPr="004E59A4">
        <w:rPr>
          <w:rFonts w:asciiTheme="minorHAnsi" w:hAnsiTheme="minorHAnsi" w:cstheme="minorHAnsi"/>
          <w:b/>
          <w:color w:val="FF0000"/>
          <w:sz w:val="20"/>
          <w:szCs w:val="20"/>
        </w:rPr>
        <w:t>en calderas</w:t>
      </w:r>
      <w:r w:rsidR="00376A57" w:rsidRPr="004E59A4">
        <w:rPr>
          <w:rFonts w:asciiTheme="minorHAnsi" w:hAnsiTheme="minorHAnsi" w:cstheme="minorHAnsi"/>
          <w:b/>
          <w:color w:val="FF0000"/>
          <w:sz w:val="20"/>
          <w:szCs w:val="20"/>
        </w:rPr>
        <w:t xml:space="preserve"> de vapor de mediana presión, alta o de gran presión.</w:t>
      </w:r>
    </w:p>
    <w:p w14:paraId="486E2C23" w14:textId="77777777" w:rsidR="00DF236E" w:rsidRPr="004E59A4" w:rsidRDefault="00DF236E" w:rsidP="00C65487">
      <w:pPr>
        <w:spacing w:after="0" w:line="240" w:lineRule="auto"/>
        <w:jc w:val="both"/>
        <w:rPr>
          <w:rFonts w:asciiTheme="minorHAnsi" w:hAnsiTheme="minorHAnsi" w:cstheme="minorHAnsi"/>
          <w:color w:val="FF0000"/>
          <w:sz w:val="20"/>
          <w:szCs w:val="20"/>
        </w:rPr>
      </w:pPr>
    </w:p>
    <w:p w14:paraId="45A016CE" w14:textId="08F3CBD8" w:rsidR="00DF236E" w:rsidRPr="004E59A4" w:rsidRDefault="00C95302" w:rsidP="00C65487">
      <w:pPr>
        <w:spacing w:after="0" w:line="240" w:lineRule="auto"/>
        <w:ind w:firstLine="360"/>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Los</w:t>
      </w:r>
      <w:r w:rsidR="00645552" w:rsidRPr="004E59A4">
        <w:rPr>
          <w:rFonts w:asciiTheme="minorHAnsi" w:hAnsiTheme="minorHAnsi" w:cstheme="minorHAnsi"/>
          <w:b/>
          <w:color w:val="FF0000"/>
          <w:sz w:val="20"/>
          <w:szCs w:val="20"/>
        </w:rPr>
        <w:t xml:space="preserve"> profesionales </w:t>
      </w:r>
      <w:r w:rsidRPr="004E59A4">
        <w:rPr>
          <w:rFonts w:asciiTheme="minorHAnsi" w:hAnsiTheme="minorHAnsi" w:cstheme="minorHAnsi"/>
          <w:b/>
          <w:color w:val="FF0000"/>
          <w:sz w:val="20"/>
          <w:szCs w:val="20"/>
        </w:rPr>
        <w:t xml:space="preserve">que obtuvieron su registro ante la autoridad sanitaria, conforme a la anterior normativa, </w:t>
      </w:r>
      <w:r w:rsidR="001B3907" w:rsidRPr="004E59A4">
        <w:rPr>
          <w:rFonts w:asciiTheme="minorHAnsi" w:hAnsiTheme="minorHAnsi" w:cstheme="minorHAnsi"/>
          <w:b/>
          <w:color w:val="FF0000"/>
          <w:sz w:val="20"/>
          <w:szCs w:val="20"/>
        </w:rPr>
        <w:t>se considerarán igual</w:t>
      </w:r>
      <w:r w:rsidR="00150656" w:rsidRPr="004E59A4">
        <w:rPr>
          <w:rFonts w:asciiTheme="minorHAnsi" w:hAnsiTheme="minorHAnsi" w:cstheme="minorHAnsi"/>
          <w:b/>
          <w:color w:val="FF0000"/>
          <w:sz w:val="20"/>
          <w:szCs w:val="20"/>
        </w:rPr>
        <w:t xml:space="preserve">mente profesionales </w:t>
      </w:r>
      <w:r w:rsidR="00645552" w:rsidRPr="004E59A4">
        <w:rPr>
          <w:rFonts w:asciiTheme="minorHAnsi" w:hAnsiTheme="minorHAnsi" w:cstheme="minorHAnsi"/>
          <w:b/>
          <w:color w:val="FF0000"/>
          <w:sz w:val="20"/>
          <w:szCs w:val="20"/>
        </w:rPr>
        <w:t>facultados</w:t>
      </w:r>
      <w:r w:rsidR="00436941" w:rsidRPr="004E59A4">
        <w:rPr>
          <w:rFonts w:asciiTheme="minorHAnsi" w:hAnsiTheme="minorHAnsi" w:cstheme="minorHAnsi"/>
          <w:b/>
          <w:color w:val="FF0000"/>
          <w:sz w:val="20"/>
          <w:szCs w:val="20"/>
        </w:rPr>
        <w:t xml:space="preserve"> y d</w:t>
      </w:r>
      <w:r w:rsidR="00645552" w:rsidRPr="004E59A4">
        <w:rPr>
          <w:rFonts w:asciiTheme="minorHAnsi" w:hAnsiTheme="minorHAnsi" w:cstheme="minorHAnsi"/>
          <w:b/>
          <w:color w:val="FF0000"/>
          <w:sz w:val="20"/>
          <w:szCs w:val="20"/>
        </w:rPr>
        <w:t xml:space="preserve">eberán </w:t>
      </w:r>
      <w:r w:rsidRPr="004E59A4">
        <w:rPr>
          <w:rFonts w:asciiTheme="minorHAnsi" w:hAnsiTheme="minorHAnsi" w:cstheme="minorHAnsi"/>
          <w:b/>
          <w:color w:val="FF0000"/>
          <w:sz w:val="20"/>
          <w:szCs w:val="20"/>
        </w:rPr>
        <w:t>cumplir a cabalidad con las disposiciones de este reglament</w:t>
      </w:r>
      <w:r w:rsidR="00645552" w:rsidRPr="004E59A4">
        <w:rPr>
          <w:rFonts w:asciiTheme="minorHAnsi" w:hAnsiTheme="minorHAnsi" w:cstheme="minorHAnsi"/>
          <w:b/>
          <w:color w:val="FF0000"/>
          <w:sz w:val="20"/>
          <w:szCs w:val="20"/>
        </w:rPr>
        <w:t>o</w:t>
      </w:r>
      <w:r w:rsidRPr="004E59A4">
        <w:rPr>
          <w:rFonts w:asciiTheme="minorHAnsi" w:hAnsiTheme="minorHAnsi" w:cstheme="minorHAnsi"/>
          <w:b/>
          <w:color w:val="FF0000"/>
          <w:sz w:val="20"/>
          <w:szCs w:val="20"/>
        </w:rPr>
        <w:t>.</w:t>
      </w:r>
    </w:p>
    <w:p w14:paraId="2997B062" w14:textId="7285A873" w:rsidR="00DF236E" w:rsidRPr="004E59A4" w:rsidRDefault="00DF236E" w:rsidP="00C65487">
      <w:pPr>
        <w:spacing w:after="0" w:line="240" w:lineRule="auto"/>
        <w:jc w:val="both"/>
        <w:rPr>
          <w:rFonts w:asciiTheme="minorHAnsi" w:hAnsiTheme="minorHAnsi" w:cstheme="minorHAnsi"/>
          <w:sz w:val="20"/>
          <w:szCs w:val="20"/>
          <w:highlight w:val="cyan"/>
        </w:rPr>
      </w:pPr>
    </w:p>
    <w:p w14:paraId="0C9C2C9B" w14:textId="77777777" w:rsidR="00A0264C" w:rsidRPr="004E59A4" w:rsidRDefault="00A0264C" w:rsidP="00C65487">
      <w:pPr>
        <w:spacing w:after="0" w:line="240" w:lineRule="auto"/>
        <w:jc w:val="both"/>
        <w:rPr>
          <w:rFonts w:asciiTheme="minorHAnsi" w:hAnsiTheme="minorHAnsi" w:cstheme="minorHAnsi"/>
          <w:sz w:val="20"/>
          <w:szCs w:val="20"/>
          <w:highlight w:val="yellow"/>
        </w:rPr>
      </w:pPr>
    </w:p>
    <w:p w14:paraId="3B566762" w14:textId="77AA8315"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287388" w:rsidRPr="004E59A4">
        <w:rPr>
          <w:rFonts w:asciiTheme="minorHAnsi" w:hAnsiTheme="minorHAnsi" w:cstheme="minorHAnsi"/>
          <w:sz w:val="20"/>
          <w:szCs w:val="20"/>
        </w:rPr>
        <w:t xml:space="preserve">74.- </w:t>
      </w:r>
      <w:r w:rsidRPr="004E59A4">
        <w:rPr>
          <w:rFonts w:asciiTheme="minorHAnsi" w:hAnsiTheme="minorHAnsi" w:cstheme="minorHAnsi"/>
          <w:sz w:val="20"/>
          <w:szCs w:val="20"/>
        </w:rPr>
        <w:t xml:space="preserve">Con el objeto de facilitar la fiscalización y control de las disposiciones de este reglamento, la autoridad sanitaria llevará un listado </w:t>
      </w:r>
      <w:r w:rsidR="002A0917" w:rsidRPr="004E59A4">
        <w:rPr>
          <w:rFonts w:asciiTheme="minorHAnsi" w:hAnsiTheme="minorHAnsi" w:cstheme="minorHAnsi"/>
          <w:sz w:val="20"/>
          <w:szCs w:val="20"/>
        </w:rPr>
        <w:t xml:space="preserve">de </w:t>
      </w:r>
      <w:r w:rsidR="00D43CCD" w:rsidRPr="004E59A4">
        <w:rPr>
          <w:rFonts w:asciiTheme="minorHAnsi" w:hAnsiTheme="minorHAnsi" w:cstheme="minorHAnsi"/>
          <w:sz w:val="20"/>
          <w:szCs w:val="20"/>
        </w:rPr>
        <w:t>profesionales facultados</w:t>
      </w:r>
      <w:r w:rsidRPr="004E59A4">
        <w:rPr>
          <w:rFonts w:asciiTheme="minorHAnsi" w:hAnsiTheme="minorHAnsi" w:cstheme="minorHAnsi"/>
          <w:sz w:val="20"/>
          <w:szCs w:val="20"/>
        </w:rPr>
        <w:t xml:space="preserve"> la que tendrá validez nacional. La nómina de </w:t>
      </w:r>
      <w:r w:rsidR="002A0917" w:rsidRPr="004E59A4">
        <w:rPr>
          <w:rFonts w:asciiTheme="minorHAnsi" w:hAnsiTheme="minorHAnsi" w:cstheme="minorHAnsi"/>
          <w:sz w:val="20"/>
          <w:szCs w:val="20"/>
        </w:rPr>
        <w:t xml:space="preserve">los </w:t>
      </w:r>
      <w:r w:rsidRPr="004E59A4">
        <w:rPr>
          <w:rFonts w:asciiTheme="minorHAnsi" w:hAnsiTheme="minorHAnsi" w:cstheme="minorHAnsi"/>
          <w:sz w:val="20"/>
          <w:szCs w:val="20"/>
        </w:rPr>
        <w:t>profesionales será enviada a todas las Secretarías Regionales Ministeriales de Salud del país, para su conocimiento y aplicación.</w:t>
      </w:r>
    </w:p>
    <w:p w14:paraId="7CC8F4E3" w14:textId="15EE0CFE" w:rsidR="00126135" w:rsidRPr="004E59A4" w:rsidRDefault="00126135">
      <w:pPr>
        <w:rPr>
          <w:rFonts w:asciiTheme="minorHAnsi" w:hAnsiTheme="minorHAnsi" w:cstheme="minorHAnsi"/>
          <w:sz w:val="20"/>
          <w:szCs w:val="20"/>
        </w:rPr>
      </w:pPr>
      <w:r w:rsidRPr="004E59A4">
        <w:rPr>
          <w:rFonts w:asciiTheme="minorHAnsi" w:hAnsiTheme="minorHAnsi" w:cstheme="minorHAnsi"/>
          <w:sz w:val="20"/>
          <w:szCs w:val="20"/>
        </w:rPr>
        <w:br w:type="page"/>
      </w:r>
    </w:p>
    <w:p w14:paraId="4467A3F2" w14:textId="7BA054C7" w:rsidR="00DF236E" w:rsidRPr="004E59A4" w:rsidRDefault="001B3907" w:rsidP="00C65487">
      <w:pPr>
        <w:spacing w:after="0" w:line="240" w:lineRule="auto"/>
        <w:ind w:firstLine="426"/>
        <w:jc w:val="both"/>
        <w:rPr>
          <w:rFonts w:asciiTheme="minorHAnsi" w:hAnsiTheme="minorHAnsi" w:cstheme="minorHAnsi"/>
          <w:b/>
          <w:color w:val="FF0000"/>
          <w:sz w:val="20"/>
          <w:szCs w:val="20"/>
        </w:rPr>
      </w:pPr>
      <w:r w:rsidRPr="004E59A4">
        <w:rPr>
          <w:rFonts w:asciiTheme="minorHAnsi" w:hAnsiTheme="minorHAnsi" w:cstheme="minorHAnsi"/>
          <w:sz w:val="20"/>
          <w:szCs w:val="20"/>
        </w:rPr>
        <w:lastRenderedPageBreak/>
        <w:t xml:space="preserve">Artículo </w:t>
      </w:r>
      <w:r w:rsidR="00593B21" w:rsidRPr="004E59A4">
        <w:rPr>
          <w:rFonts w:asciiTheme="minorHAnsi" w:hAnsiTheme="minorHAnsi" w:cstheme="minorHAnsi"/>
          <w:sz w:val="20"/>
          <w:szCs w:val="20"/>
        </w:rPr>
        <w:t xml:space="preserve">75.- </w:t>
      </w:r>
      <w:r w:rsidRPr="004E59A4">
        <w:rPr>
          <w:rFonts w:asciiTheme="minorHAnsi" w:hAnsiTheme="minorHAnsi" w:cstheme="minorHAnsi"/>
          <w:sz w:val="20"/>
          <w:szCs w:val="20"/>
        </w:rPr>
        <w:t>Los profesionales</w:t>
      </w:r>
      <w:r w:rsidR="00436941" w:rsidRPr="004E59A4">
        <w:rPr>
          <w:rFonts w:asciiTheme="minorHAnsi" w:hAnsiTheme="minorHAnsi" w:cstheme="minorHAnsi"/>
          <w:sz w:val="20"/>
          <w:szCs w:val="20"/>
        </w:rPr>
        <w:t xml:space="preserve"> facultados </w:t>
      </w:r>
      <w:r w:rsidRPr="004E59A4">
        <w:rPr>
          <w:rFonts w:asciiTheme="minorHAnsi" w:hAnsiTheme="minorHAnsi" w:cstheme="minorHAnsi"/>
          <w:sz w:val="20"/>
          <w:szCs w:val="20"/>
        </w:rPr>
        <w:t xml:space="preserve">en el listado verificarán las condiciones generales de instalación y realizarán las revisiones y pruebas reglamentarias. </w:t>
      </w:r>
      <w:r w:rsidR="002A0917" w:rsidRPr="004E59A4">
        <w:rPr>
          <w:rFonts w:asciiTheme="minorHAnsi" w:hAnsiTheme="minorHAnsi" w:cstheme="minorHAnsi"/>
          <w:sz w:val="20"/>
          <w:szCs w:val="20"/>
        </w:rPr>
        <w:t>D</w:t>
      </w:r>
      <w:r w:rsidRPr="004E59A4">
        <w:rPr>
          <w:rFonts w:asciiTheme="minorHAnsi" w:hAnsiTheme="minorHAnsi" w:cstheme="minorHAnsi"/>
          <w:sz w:val="20"/>
          <w:szCs w:val="20"/>
        </w:rPr>
        <w:t xml:space="preserve">eberán declarar a la autoridad sanitaria los equipos e instrumentos que usarán, así como los demás elementos que se emplearán en esta actividad, especificando las características de cada uno de ellos. Dichos instrumentos, deberán ser calibrados una vez al año, o en un plazo distinto que determine la autoridad sanitaria, en el Instituto de Salud Pública, o en un laboratorio de </w:t>
      </w:r>
      <w:r w:rsidR="00593B21" w:rsidRPr="004E59A4">
        <w:rPr>
          <w:rFonts w:asciiTheme="minorHAnsi" w:hAnsiTheme="minorHAnsi" w:cstheme="minorHAnsi"/>
          <w:sz w:val="20"/>
          <w:szCs w:val="20"/>
        </w:rPr>
        <w:t>metrología o</w:t>
      </w:r>
      <w:r w:rsidRPr="004E59A4">
        <w:rPr>
          <w:rFonts w:asciiTheme="minorHAnsi" w:hAnsiTheme="minorHAnsi" w:cstheme="minorHAnsi"/>
          <w:sz w:val="20"/>
          <w:szCs w:val="20"/>
          <w:highlight w:val="yellow"/>
        </w:rPr>
        <w:t xml:space="preserve"> </w:t>
      </w:r>
      <w:r w:rsidRPr="004E59A4">
        <w:rPr>
          <w:rFonts w:asciiTheme="minorHAnsi" w:hAnsiTheme="minorHAnsi" w:cstheme="minorHAnsi"/>
          <w:b/>
          <w:color w:val="FF0000"/>
          <w:sz w:val="20"/>
          <w:szCs w:val="20"/>
        </w:rPr>
        <w:t>con el servicio técnico representante de la marca del instrumento.</w:t>
      </w:r>
    </w:p>
    <w:p w14:paraId="570961F0" w14:textId="77777777" w:rsidR="00DF236E" w:rsidRPr="004E59A4" w:rsidRDefault="00DF236E" w:rsidP="00C65487">
      <w:pPr>
        <w:spacing w:after="0" w:line="240" w:lineRule="auto"/>
        <w:jc w:val="both"/>
        <w:rPr>
          <w:rFonts w:asciiTheme="minorHAnsi" w:hAnsiTheme="minorHAnsi" w:cstheme="minorHAnsi"/>
          <w:b/>
          <w:color w:val="FF0000"/>
          <w:sz w:val="20"/>
          <w:szCs w:val="20"/>
        </w:rPr>
      </w:pPr>
    </w:p>
    <w:p w14:paraId="1DFF2B07" w14:textId="771B23A0" w:rsidR="00593B21" w:rsidRPr="004E59A4" w:rsidRDefault="00593B21" w:rsidP="00C65487">
      <w:pPr>
        <w:spacing w:after="0" w:line="240" w:lineRule="auto"/>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El equipamiento mínimo requerido para ejecutar revisiones y pruebas de seguridad es el siguiente: </w:t>
      </w:r>
    </w:p>
    <w:p w14:paraId="6732B6B8" w14:textId="77777777" w:rsidR="007402F2" w:rsidRPr="004E59A4" w:rsidRDefault="007402F2" w:rsidP="00C65487">
      <w:pPr>
        <w:spacing w:after="0" w:line="240" w:lineRule="auto"/>
        <w:ind w:firstLine="426"/>
        <w:jc w:val="both"/>
        <w:rPr>
          <w:rFonts w:asciiTheme="minorHAnsi" w:hAnsiTheme="minorHAnsi" w:cstheme="minorHAnsi"/>
          <w:b/>
          <w:color w:val="FF0000"/>
          <w:sz w:val="20"/>
          <w:szCs w:val="20"/>
        </w:rPr>
      </w:pPr>
    </w:p>
    <w:p w14:paraId="6122622A" w14:textId="77777777" w:rsidR="00593B21" w:rsidRPr="004E59A4" w:rsidRDefault="00593B21" w:rsidP="00544F24">
      <w:pPr>
        <w:pStyle w:val="Prrafodelista"/>
        <w:numPr>
          <w:ilvl w:val="0"/>
          <w:numId w:val="28"/>
        </w:numPr>
        <w:spacing w:after="0" w:line="240" w:lineRule="auto"/>
        <w:ind w:hanging="294"/>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Manómetro patrón calibrado para verificar el grado de exactitud o porcentaje de error en la lectura de los manómetros instalados.</w:t>
      </w:r>
    </w:p>
    <w:p w14:paraId="7F1CCF0E" w14:textId="77777777" w:rsidR="00593B21" w:rsidRPr="004E59A4" w:rsidRDefault="00593B21" w:rsidP="00544F24">
      <w:pPr>
        <w:pStyle w:val="Prrafodelista"/>
        <w:numPr>
          <w:ilvl w:val="0"/>
          <w:numId w:val="28"/>
        </w:numPr>
        <w:spacing w:after="0" w:line="240" w:lineRule="auto"/>
        <w:ind w:hanging="294"/>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Medidor de láser o infrarrojo de temperatura.</w:t>
      </w:r>
    </w:p>
    <w:p w14:paraId="0F403836" w14:textId="291F1E43" w:rsidR="00593B21" w:rsidRPr="004E59A4" w:rsidRDefault="00C44C8C" w:rsidP="00544F24">
      <w:pPr>
        <w:pStyle w:val="Prrafodelista"/>
        <w:numPr>
          <w:ilvl w:val="0"/>
          <w:numId w:val="28"/>
        </w:numPr>
        <w:spacing w:after="0" w:line="240" w:lineRule="auto"/>
        <w:ind w:hanging="294"/>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Bomba portátil para realizar pruebas hidrostáticas dotado con manómetro análogo</w:t>
      </w:r>
      <w:r w:rsidR="00AF21E7" w:rsidRPr="004E59A4">
        <w:rPr>
          <w:rFonts w:asciiTheme="minorHAnsi" w:hAnsiTheme="minorHAnsi" w:cstheme="minorHAnsi"/>
          <w:b/>
          <w:color w:val="FF0000"/>
          <w:sz w:val="20"/>
          <w:szCs w:val="20"/>
        </w:rPr>
        <w:t>.</w:t>
      </w:r>
    </w:p>
    <w:p w14:paraId="2DB9274A" w14:textId="77777777" w:rsidR="00593B21" w:rsidRPr="004E59A4" w:rsidRDefault="00593B21" w:rsidP="00544F24">
      <w:pPr>
        <w:pStyle w:val="Prrafodelista"/>
        <w:numPr>
          <w:ilvl w:val="0"/>
          <w:numId w:val="28"/>
        </w:numPr>
        <w:spacing w:after="0" w:line="240" w:lineRule="auto"/>
        <w:ind w:hanging="294"/>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Detector de gases inflamables para instalaciones en zócalo y subterráneo cuando se deba revisar una caldera con combustibles gaseosos.</w:t>
      </w:r>
    </w:p>
    <w:p w14:paraId="33251A26" w14:textId="30E7A4CD" w:rsidR="00593B21" w:rsidRPr="004E59A4" w:rsidRDefault="00593B21" w:rsidP="00544F24">
      <w:pPr>
        <w:pStyle w:val="Prrafodelista"/>
        <w:numPr>
          <w:ilvl w:val="0"/>
          <w:numId w:val="28"/>
        </w:numPr>
        <w:spacing w:after="0" w:line="240" w:lineRule="auto"/>
        <w:ind w:hanging="294"/>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Cámara </w:t>
      </w:r>
      <w:r w:rsidR="00C44C8C" w:rsidRPr="004E59A4">
        <w:rPr>
          <w:rFonts w:asciiTheme="minorHAnsi" w:hAnsiTheme="minorHAnsi" w:cstheme="minorHAnsi"/>
          <w:b/>
          <w:color w:val="FF0000"/>
          <w:sz w:val="20"/>
          <w:szCs w:val="20"/>
        </w:rPr>
        <w:t xml:space="preserve">fotográfica </w:t>
      </w:r>
      <w:r w:rsidRPr="004E59A4">
        <w:rPr>
          <w:rFonts w:asciiTheme="minorHAnsi" w:hAnsiTheme="minorHAnsi" w:cstheme="minorHAnsi"/>
          <w:b/>
          <w:color w:val="FF0000"/>
          <w:sz w:val="20"/>
          <w:szCs w:val="20"/>
        </w:rPr>
        <w:t>digital para registrar condiciones antes y después de la revisión y prueba.</w:t>
      </w:r>
    </w:p>
    <w:p w14:paraId="3168FC99" w14:textId="326E2E6A" w:rsidR="00593B21" w:rsidRPr="004E59A4" w:rsidRDefault="00593B21" w:rsidP="00544F24">
      <w:pPr>
        <w:pStyle w:val="Prrafodelista"/>
        <w:numPr>
          <w:ilvl w:val="0"/>
          <w:numId w:val="28"/>
        </w:numPr>
        <w:spacing w:after="0" w:line="240" w:lineRule="auto"/>
        <w:ind w:hanging="294"/>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Sistema portátil de iluminación. </w:t>
      </w:r>
    </w:p>
    <w:p w14:paraId="7DE6ABAC" w14:textId="69A6A021" w:rsidR="00C44C8C" w:rsidRPr="004E59A4" w:rsidRDefault="00C44C8C" w:rsidP="00C44C8C">
      <w:pPr>
        <w:pStyle w:val="Prrafodelista"/>
        <w:numPr>
          <w:ilvl w:val="0"/>
          <w:numId w:val="28"/>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Medidor de espesores</w:t>
      </w:r>
      <w:r w:rsidR="00AF21E7" w:rsidRPr="004E59A4">
        <w:rPr>
          <w:rFonts w:asciiTheme="minorHAnsi" w:hAnsiTheme="minorHAnsi" w:cstheme="minorHAnsi"/>
          <w:b/>
          <w:color w:val="FF0000"/>
          <w:sz w:val="20"/>
          <w:szCs w:val="20"/>
        </w:rPr>
        <w:t>.</w:t>
      </w:r>
    </w:p>
    <w:p w14:paraId="47F76F80" w14:textId="106FB6D7" w:rsidR="00C44C8C" w:rsidRPr="004E59A4" w:rsidRDefault="00C44C8C" w:rsidP="00C44C8C">
      <w:pPr>
        <w:pStyle w:val="Prrafodelista"/>
        <w:numPr>
          <w:ilvl w:val="0"/>
          <w:numId w:val="28"/>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Boroscopio o cámara de inspección para revisar espacios inaccesibles</w:t>
      </w:r>
      <w:r w:rsidR="00AF21E7" w:rsidRPr="004E59A4">
        <w:rPr>
          <w:rFonts w:asciiTheme="minorHAnsi" w:hAnsiTheme="minorHAnsi" w:cstheme="minorHAnsi"/>
          <w:b/>
          <w:color w:val="FF0000"/>
          <w:sz w:val="20"/>
          <w:szCs w:val="20"/>
        </w:rPr>
        <w:t>.</w:t>
      </w:r>
    </w:p>
    <w:p w14:paraId="24FDA9F7" w14:textId="260E8B22" w:rsidR="00C44C8C" w:rsidRPr="004E59A4" w:rsidRDefault="00593B21" w:rsidP="00C44C8C">
      <w:pPr>
        <w:pStyle w:val="Prrafodelista"/>
        <w:numPr>
          <w:ilvl w:val="0"/>
          <w:numId w:val="28"/>
        </w:numPr>
        <w:spacing w:after="0" w:line="240" w:lineRule="auto"/>
        <w:ind w:hanging="294"/>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Elementos de protección personales.</w:t>
      </w:r>
    </w:p>
    <w:p w14:paraId="13C7B9F5" w14:textId="77777777" w:rsidR="00593B21" w:rsidRPr="004E59A4" w:rsidRDefault="00593B21" w:rsidP="00C65487">
      <w:pPr>
        <w:spacing w:after="0" w:line="240" w:lineRule="auto"/>
        <w:jc w:val="both"/>
        <w:rPr>
          <w:rFonts w:asciiTheme="minorHAnsi" w:hAnsiTheme="minorHAnsi" w:cstheme="minorHAnsi"/>
          <w:color w:val="FF0000"/>
          <w:sz w:val="20"/>
          <w:szCs w:val="20"/>
        </w:rPr>
      </w:pPr>
    </w:p>
    <w:p w14:paraId="7035B4FB" w14:textId="762F3080" w:rsidR="00DF236E" w:rsidRPr="004E59A4" w:rsidRDefault="001B3907" w:rsidP="00C65487">
      <w:pPr>
        <w:spacing w:after="0" w:line="240" w:lineRule="auto"/>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Los profesionales facultados deberán portar el equipamiento necesario, según l</w:t>
      </w:r>
      <w:r w:rsidR="00593B21" w:rsidRPr="004E59A4">
        <w:rPr>
          <w:rFonts w:asciiTheme="minorHAnsi" w:hAnsiTheme="minorHAnsi" w:cstheme="minorHAnsi"/>
          <w:b/>
          <w:color w:val="FF0000"/>
          <w:sz w:val="20"/>
          <w:szCs w:val="20"/>
        </w:rPr>
        <w:t>a revisión y prueba a realizar, el que podrá ser fiscalizado por la autoridad sanitaria al momento de su ejecución.</w:t>
      </w:r>
    </w:p>
    <w:p w14:paraId="576CFE3D" w14:textId="77777777" w:rsidR="00593B21" w:rsidRPr="004E59A4" w:rsidRDefault="00593B21" w:rsidP="00C65487">
      <w:pPr>
        <w:spacing w:after="0" w:line="240" w:lineRule="auto"/>
        <w:jc w:val="both"/>
        <w:rPr>
          <w:rFonts w:asciiTheme="minorHAnsi" w:hAnsiTheme="minorHAnsi" w:cstheme="minorHAnsi"/>
          <w:b/>
          <w:color w:val="FF0000"/>
          <w:sz w:val="20"/>
          <w:szCs w:val="20"/>
        </w:rPr>
      </w:pPr>
    </w:p>
    <w:p w14:paraId="0B624A26" w14:textId="18E0458C" w:rsidR="00DF236E" w:rsidRPr="004E59A4" w:rsidRDefault="001B3907" w:rsidP="00C65487">
      <w:pPr>
        <w:spacing w:after="0" w:line="240" w:lineRule="auto"/>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Los Informes Técnicos emitidos por </w:t>
      </w:r>
      <w:r w:rsidR="00436941" w:rsidRPr="004E59A4">
        <w:rPr>
          <w:rFonts w:asciiTheme="minorHAnsi" w:hAnsiTheme="minorHAnsi" w:cstheme="minorHAnsi"/>
          <w:b/>
          <w:color w:val="FF0000"/>
          <w:sz w:val="20"/>
          <w:szCs w:val="20"/>
        </w:rPr>
        <w:t xml:space="preserve">el profesional facultado </w:t>
      </w:r>
      <w:r w:rsidRPr="004E59A4">
        <w:rPr>
          <w:rFonts w:asciiTheme="minorHAnsi" w:hAnsiTheme="minorHAnsi" w:cstheme="minorHAnsi"/>
          <w:b/>
          <w:color w:val="FF0000"/>
          <w:sz w:val="20"/>
          <w:szCs w:val="20"/>
        </w:rPr>
        <w:t xml:space="preserve">deberán especificar el equipamiento utilizado en las pruebas y sus características técnicas. </w:t>
      </w:r>
    </w:p>
    <w:p w14:paraId="54C33B11" w14:textId="5F7C5221" w:rsidR="00DF236E" w:rsidRPr="004E59A4" w:rsidRDefault="00DF236E" w:rsidP="00C65487">
      <w:pPr>
        <w:spacing w:after="0" w:line="240" w:lineRule="auto"/>
        <w:jc w:val="both"/>
        <w:rPr>
          <w:highlight w:val="cyan"/>
        </w:rPr>
      </w:pPr>
    </w:p>
    <w:p w14:paraId="3F67A0B1" w14:textId="77777777" w:rsidR="00A0264C" w:rsidRPr="004E59A4" w:rsidRDefault="00A0264C" w:rsidP="00C65487">
      <w:pPr>
        <w:spacing w:after="0" w:line="240" w:lineRule="auto"/>
        <w:jc w:val="both"/>
        <w:rPr>
          <w:highlight w:val="cyan"/>
        </w:rPr>
      </w:pPr>
    </w:p>
    <w:p w14:paraId="60BDDBE8" w14:textId="6257C951" w:rsidR="00DF236E" w:rsidRPr="004E59A4" w:rsidRDefault="001B3907" w:rsidP="00C65487">
      <w:pPr>
        <w:spacing w:after="0" w:line="240" w:lineRule="auto"/>
        <w:ind w:firstLine="426"/>
        <w:jc w:val="both"/>
        <w:rPr>
          <w:b/>
          <w:color w:val="FF0000"/>
          <w:sz w:val="20"/>
          <w:szCs w:val="20"/>
        </w:rPr>
      </w:pPr>
      <w:r w:rsidRPr="004E59A4">
        <w:rPr>
          <w:sz w:val="20"/>
          <w:szCs w:val="20"/>
        </w:rPr>
        <w:t xml:space="preserve">Artículo </w:t>
      </w:r>
      <w:r w:rsidR="00694F8E" w:rsidRPr="004E59A4">
        <w:rPr>
          <w:sz w:val="20"/>
          <w:szCs w:val="20"/>
        </w:rPr>
        <w:t xml:space="preserve">76.- </w:t>
      </w:r>
      <w:r w:rsidR="00AC6DA2" w:rsidRPr="004E59A4">
        <w:rPr>
          <w:rFonts w:asciiTheme="minorHAnsi" w:hAnsiTheme="minorHAnsi" w:cstheme="minorHAnsi"/>
          <w:b/>
          <w:color w:val="FF0000"/>
          <w:sz w:val="20"/>
          <w:szCs w:val="20"/>
        </w:rPr>
        <w:t xml:space="preserve">El propietario deberá </w:t>
      </w:r>
      <w:r w:rsidRPr="004E59A4">
        <w:rPr>
          <w:sz w:val="20"/>
          <w:szCs w:val="20"/>
        </w:rPr>
        <w:t xml:space="preserve">dará aviso a la autoridad sanitaria respectiva con a lo menos 72 horas de anticipación de la programación de verificación de las condiciones generales de instalación y las revisiones y pruebas reglamentarias a realizar por </w:t>
      </w:r>
      <w:r w:rsidR="002A0917" w:rsidRPr="004E59A4">
        <w:rPr>
          <w:sz w:val="20"/>
          <w:szCs w:val="20"/>
        </w:rPr>
        <w:t>el profesional</w:t>
      </w:r>
      <w:r w:rsidRPr="004E59A4">
        <w:rPr>
          <w:sz w:val="20"/>
          <w:szCs w:val="20"/>
        </w:rPr>
        <w:t xml:space="preserve"> facultado, señalando el lugar, día y hora en que se llevará a efecto. El aviso se realizará a través de un formulario que dispondrá la autoridad </w:t>
      </w:r>
      <w:r w:rsidR="00694F8E" w:rsidRPr="004E59A4">
        <w:rPr>
          <w:sz w:val="20"/>
          <w:szCs w:val="20"/>
        </w:rPr>
        <w:t xml:space="preserve">sanitaria </w:t>
      </w:r>
      <w:r w:rsidR="00694F8E" w:rsidRPr="004E59A4">
        <w:rPr>
          <w:b/>
          <w:color w:val="FF0000"/>
          <w:sz w:val="20"/>
          <w:szCs w:val="20"/>
        </w:rPr>
        <w:t>vía</w:t>
      </w:r>
      <w:r w:rsidRPr="004E59A4">
        <w:rPr>
          <w:b/>
          <w:color w:val="FF0000"/>
          <w:sz w:val="20"/>
          <w:szCs w:val="20"/>
        </w:rPr>
        <w:t xml:space="preserve"> electrónica, conforme a sistema habilitado para dichos efectos. </w:t>
      </w:r>
    </w:p>
    <w:p w14:paraId="0E504EAC" w14:textId="77777777" w:rsidR="00885A33" w:rsidRPr="004E59A4" w:rsidRDefault="00885A33" w:rsidP="00C65487">
      <w:pPr>
        <w:spacing w:after="0" w:line="240" w:lineRule="auto"/>
        <w:ind w:firstLine="426"/>
        <w:jc w:val="both"/>
        <w:rPr>
          <w:b/>
          <w:color w:val="FF0000"/>
          <w:sz w:val="20"/>
          <w:szCs w:val="20"/>
        </w:rPr>
      </w:pPr>
    </w:p>
    <w:p w14:paraId="63899A35" w14:textId="69C46CA6" w:rsidR="00885A33" w:rsidRPr="004E59A4" w:rsidRDefault="00885A33" w:rsidP="00C65487">
      <w:pPr>
        <w:spacing w:after="0" w:line="240" w:lineRule="auto"/>
        <w:ind w:firstLine="426"/>
        <w:jc w:val="both"/>
        <w:rPr>
          <w:b/>
          <w:color w:val="FF0000"/>
          <w:sz w:val="20"/>
          <w:szCs w:val="20"/>
        </w:rPr>
      </w:pPr>
      <w:r w:rsidRPr="004E59A4">
        <w:rPr>
          <w:b/>
          <w:color w:val="FF0000"/>
          <w:sz w:val="20"/>
          <w:szCs w:val="20"/>
        </w:rPr>
        <w:t xml:space="preserve">Es responsabilidad </w:t>
      </w:r>
      <w:r w:rsidR="002A0917" w:rsidRPr="004E59A4">
        <w:rPr>
          <w:b/>
          <w:color w:val="FF0000"/>
          <w:sz w:val="20"/>
          <w:szCs w:val="20"/>
        </w:rPr>
        <w:t>de</w:t>
      </w:r>
      <w:r w:rsidR="00851F95" w:rsidRPr="004E59A4">
        <w:rPr>
          <w:rFonts w:asciiTheme="minorHAnsi" w:hAnsiTheme="minorHAnsi" w:cstheme="minorHAnsi"/>
          <w:b/>
          <w:color w:val="FF0000"/>
          <w:sz w:val="20"/>
          <w:szCs w:val="20"/>
        </w:rPr>
        <w:t>l propietario o la empresa que esté utilizando la instalación</w:t>
      </w:r>
      <w:r w:rsidR="00851F95" w:rsidRPr="004E59A4" w:rsidDel="00851F95">
        <w:rPr>
          <w:b/>
          <w:color w:val="FF0000"/>
          <w:sz w:val="20"/>
          <w:szCs w:val="20"/>
        </w:rPr>
        <w:t xml:space="preserve"> </w:t>
      </w:r>
      <w:r w:rsidRPr="004E59A4">
        <w:rPr>
          <w:b/>
          <w:color w:val="FF0000"/>
          <w:sz w:val="20"/>
          <w:szCs w:val="20"/>
        </w:rPr>
        <w:t>del equipo</w:t>
      </w:r>
      <w:r w:rsidR="00DA1388" w:rsidRPr="004E59A4">
        <w:rPr>
          <w:b/>
          <w:color w:val="FF0000"/>
          <w:sz w:val="20"/>
          <w:szCs w:val="20"/>
        </w:rPr>
        <w:t>, s</w:t>
      </w:r>
      <w:r w:rsidRPr="004E59A4">
        <w:rPr>
          <w:b/>
          <w:color w:val="FF0000"/>
          <w:sz w:val="20"/>
          <w:szCs w:val="20"/>
        </w:rPr>
        <w:t>ea una caldera, un autoclave o un equipo que utiliza vapor de agua</w:t>
      </w:r>
      <w:r w:rsidR="00DA1388" w:rsidRPr="004E59A4">
        <w:rPr>
          <w:b/>
          <w:color w:val="FF0000"/>
          <w:sz w:val="20"/>
          <w:szCs w:val="20"/>
        </w:rPr>
        <w:t xml:space="preserve">, </w:t>
      </w:r>
      <w:r w:rsidRPr="004E59A4">
        <w:rPr>
          <w:b/>
          <w:color w:val="FF0000"/>
          <w:sz w:val="20"/>
          <w:szCs w:val="20"/>
        </w:rPr>
        <w:t>velar porque las revisiones y pruebas se efectúen en las oportunidades y forma que señala el presente reglamento.</w:t>
      </w:r>
    </w:p>
    <w:p w14:paraId="78520A4A" w14:textId="77777777" w:rsidR="00262CBB" w:rsidRPr="004E59A4" w:rsidRDefault="00262CBB" w:rsidP="00C65487">
      <w:pPr>
        <w:spacing w:after="0" w:line="240" w:lineRule="auto"/>
        <w:jc w:val="both"/>
        <w:rPr>
          <w:b/>
        </w:rPr>
      </w:pPr>
    </w:p>
    <w:p w14:paraId="62F716CF" w14:textId="77777777" w:rsidR="00262CBB" w:rsidRPr="004E59A4" w:rsidRDefault="00262CBB" w:rsidP="00C65487">
      <w:pPr>
        <w:spacing w:after="0" w:line="240" w:lineRule="auto"/>
        <w:jc w:val="both"/>
      </w:pPr>
    </w:p>
    <w:p w14:paraId="146ECEF5" w14:textId="77777777" w:rsidR="00DF236E" w:rsidRPr="004E59A4" w:rsidRDefault="001B3907" w:rsidP="00C65487">
      <w:pPr>
        <w:spacing w:after="0" w:line="240" w:lineRule="auto"/>
        <w:ind w:firstLine="426"/>
        <w:jc w:val="both"/>
        <w:rPr>
          <w:b/>
          <w:sz w:val="20"/>
          <w:szCs w:val="20"/>
        </w:rPr>
      </w:pPr>
      <w:r w:rsidRPr="004E59A4">
        <w:rPr>
          <w:b/>
          <w:sz w:val="20"/>
          <w:szCs w:val="20"/>
        </w:rPr>
        <w:t>TÍTULO VII</w:t>
      </w:r>
    </w:p>
    <w:p w14:paraId="7A065768" w14:textId="77777777" w:rsidR="00DF236E" w:rsidRPr="004E59A4" w:rsidRDefault="001B3907" w:rsidP="00C65487">
      <w:pPr>
        <w:spacing w:after="0" w:line="240" w:lineRule="auto"/>
        <w:ind w:firstLine="426"/>
        <w:jc w:val="both"/>
        <w:rPr>
          <w:b/>
          <w:sz w:val="20"/>
          <w:szCs w:val="20"/>
        </w:rPr>
      </w:pPr>
      <w:r w:rsidRPr="004E59A4">
        <w:rPr>
          <w:b/>
          <w:sz w:val="20"/>
          <w:szCs w:val="20"/>
        </w:rPr>
        <w:t>De los informes técnicos</w:t>
      </w:r>
    </w:p>
    <w:p w14:paraId="605418C8" w14:textId="77777777" w:rsidR="00DF236E" w:rsidRPr="004E59A4" w:rsidRDefault="00DF236E" w:rsidP="00C65487">
      <w:pPr>
        <w:spacing w:after="0" w:line="240" w:lineRule="auto"/>
        <w:jc w:val="both"/>
      </w:pPr>
    </w:p>
    <w:p w14:paraId="15478EFE" w14:textId="5BA7059D" w:rsidR="00184C20" w:rsidRPr="004E59A4" w:rsidRDefault="00184C20"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 77.- Los profesionales facultados deberán emitir un informe técnico en duplicado el que se entregará al propietario</w:t>
      </w:r>
      <w:r w:rsidR="00AF21E7" w:rsidRPr="004E59A4">
        <w:rPr>
          <w:rFonts w:asciiTheme="minorHAnsi" w:hAnsiTheme="minorHAnsi" w:cstheme="minorHAnsi"/>
          <w:sz w:val="20"/>
          <w:szCs w:val="20"/>
        </w:rPr>
        <w:t>/a</w:t>
      </w:r>
      <w:r w:rsidRPr="004E59A4">
        <w:rPr>
          <w:rFonts w:asciiTheme="minorHAnsi" w:hAnsiTheme="minorHAnsi" w:cstheme="minorHAnsi"/>
          <w:sz w:val="20"/>
          <w:szCs w:val="20"/>
        </w:rPr>
        <w:t xml:space="preserve"> o usuario</w:t>
      </w:r>
      <w:r w:rsidR="00AF21E7" w:rsidRPr="004E59A4">
        <w:rPr>
          <w:rFonts w:asciiTheme="minorHAnsi" w:hAnsiTheme="minorHAnsi" w:cstheme="minorHAnsi"/>
          <w:sz w:val="20"/>
          <w:szCs w:val="20"/>
        </w:rPr>
        <w:t>/a</w:t>
      </w:r>
      <w:r w:rsidRPr="004E59A4">
        <w:rPr>
          <w:rFonts w:asciiTheme="minorHAnsi" w:hAnsiTheme="minorHAnsi" w:cstheme="minorHAnsi"/>
          <w:sz w:val="20"/>
          <w:szCs w:val="20"/>
        </w:rPr>
        <w:t xml:space="preserve"> de la instalación, dentro del plazo máximo de 8 días hábiles contado desde la finalización de la verificación de las condiciones generales de instalación y las revisiones y pruebas reglamentarias.</w:t>
      </w:r>
      <w:r w:rsidR="001773E4" w:rsidRPr="004E59A4">
        <w:rPr>
          <w:rFonts w:asciiTheme="minorHAnsi" w:hAnsiTheme="minorHAnsi" w:cstheme="minorHAnsi"/>
          <w:sz w:val="20"/>
          <w:szCs w:val="20"/>
        </w:rPr>
        <w:t xml:space="preserve"> </w:t>
      </w:r>
    </w:p>
    <w:p w14:paraId="248F9640" w14:textId="3383E400" w:rsidR="001773E4" w:rsidRPr="004E59A4" w:rsidRDefault="001773E4" w:rsidP="00C65487">
      <w:pPr>
        <w:spacing w:after="0" w:line="240" w:lineRule="auto"/>
        <w:jc w:val="both"/>
        <w:rPr>
          <w:rFonts w:asciiTheme="minorHAnsi" w:hAnsiTheme="minorHAnsi" w:cstheme="minorHAnsi"/>
          <w:sz w:val="20"/>
          <w:szCs w:val="20"/>
        </w:rPr>
      </w:pPr>
    </w:p>
    <w:p w14:paraId="65CEAA2A" w14:textId="5B660041" w:rsidR="001773E4" w:rsidRPr="004E59A4" w:rsidRDefault="001773E4"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El incumplimiento del artículo 76 invalidará el informe técnico emitido por </w:t>
      </w:r>
      <w:r w:rsidR="002A0917" w:rsidRPr="004E59A4">
        <w:rPr>
          <w:rFonts w:asciiTheme="minorHAnsi" w:hAnsiTheme="minorHAnsi" w:cstheme="minorHAnsi"/>
          <w:sz w:val="20"/>
          <w:szCs w:val="20"/>
        </w:rPr>
        <w:t>el profesional</w:t>
      </w:r>
      <w:r w:rsidRPr="004E59A4">
        <w:rPr>
          <w:rFonts w:asciiTheme="minorHAnsi" w:hAnsiTheme="minorHAnsi" w:cstheme="minorHAnsi"/>
          <w:sz w:val="20"/>
          <w:szCs w:val="20"/>
        </w:rPr>
        <w:t xml:space="preserve"> facultado</w:t>
      </w:r>
      <w:r w:rsidR="002A0917" w:rsidRPr="004E59A4">
        <w:rPr>
          <w:rFonts w:asciiTheme="minorHAnsi" w:hAnsiTheme="minorHAnsi" w:cstheme="minorHAnsi"/>
          <w:sz w:val="20"/>
          <w:szCs w:val="20"/>
        </w:rPr>
        <w:t>.</w:t>
      </w:r>
    </w:p>
    <w:p w14:paraId="7545740C" w14:textId="77777777" w:rsidR="00184C20" w:rsidRPr="004E59A4" w:rsidRDefault="00184C20" w:rsidP="00C65487">
      <w:pPr>
        <w:spacing w:after="0" w:line="240" w:lineRule="auto"/>
        <w:jc w:val="both"/>
        <w:rPr>
          <w:rFonts w:asciiTheme="minorHAnsi" w:hAnsiTheme="minorHAnsi" w:cstheme="minorHAnsi"/>
          <w:sz w:val="20"/>
          <w:szCs w:val="20"/>
        </w:rPr>
      </w:pPr>
    </w:p>
    <w:p w14:paraId="0481DF08" w14:textId="04C2A922" w:rsidR="00184C20" w:rsidRPr="004E59A4" w:rsidRDefault="000E6DD1" w:rsidP="00C65487">
      <w:pPr>
        <w:spacing w:after="0" w:line="240" w:lineRule="auto"/>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El propietario o la empresa que esté utilizando la instalación</w:t>
      </w:r>
      <w:r w:rsidRPr="004E59A4" w:rsidDel="000E6DD1">
        <w:rPr>
          <w:rFonts w:asciiTheme="minorHAnsi" w:hAnsiTheme="minorHAnsi" w:cstheme="minorHAnsi"/>
          <w:b/>
          <w:color w:val="FF0000"/>
          <w:sz w:val="20"/>
          <w:szCs w:val="20"/>
        </w:rPr>
        <w:t xml:space="preserve"> </w:t>
      </w:r>
      <w:r w:rsidR="00184C20" w:rsidRPr="004E59A4">
        <w:rPr>
          <w:rFonts w:asciiTheme="minorHAnsi" w:hAnsiTheme="minorHAnsi" w:cstheme="minorHAnsi"/>
          <w:b/>
          <w:color w:val="FF0000"/>
          <w:sz w:val="20"/>
          <w:szCs w:val="20"/>
        </w:rPr>
        <w:t xml:space="preserve">deberá presentar ante la autoridad sanitaria, en un plazo máximo de 15 días hábiles, el resultado de las revisiones entregando una copia del Informe Técnico </w:t>
      </w:r>
      <w:r w:rsidR="00184C20" w:rsidRPr="004E59A4">
        <w:rPr>
          <w:rFonts w:asciiTheme="minorHAnsi" w:hAnsiTheme="minorHAnsi" w:cstheme="minorHAnsi"/>
          <w:b/>
          <w:color w:val="FF0000"/>
          <w:sz w:val="20"/>
          <w:szCs w:val="20"/>
        </w:rPr>
        <w:lastRenderedPageBreak/>
        <w:t xml:space="preserve">resultado de las revisiones y pruebas notificadas a la misma, para su revisión y aprobación.  Si dicho Informe fuera entregado fuera de plazo, se considerará sin validez para efectos de renovación de revisiones y pruebas. </w:t>
      </w:r>
    </w:p>
    <w:p w14:paraId="00D9FEBA" w14:textId="77777777" w:rsidR="001773E4" w:rsidRPr="004E59A4" w:rsidRDefault="001773E4" w:rsidP="00C65487">
      <w:pPr>
        <w:spacing w:after="0" w:line="240" w:lineRule="auto"/>
        <w:ind w:firstLine="426"/>
        <w:jc w:val="both"/>
        <w:rPr>
          <w:color w:val="FF0000"/>
        </w:rPr>
      </w:pPr>
    </w:p>
    <w:p w14:paraId="04D92D99" w14:textId="5751E4CA" w:rsidR="00EE615F" w:rsidRPr="004E59A4" w:rsidRDefault="00EE615F" w:rsidP="00EE615F">
      <w:pPr>
        <w:ind w:firstLine="426"/>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Los profesionales facultados estarán en la obligación de comunicar inmediatamente a la autoridad sanitaria, cuando durante el desempeño de sus funciones, existan condiciones de riesgo inminente para la salud de las personas.</w:t>
      </w:r>
    </w:p>
    <w:p w14:paraId="61591994" w14:textId="058C84F0" w:rsidR="00DF236E" w:rsidRPr="004E59A4" w:rsidRDefault="00DF236E" w:rsidP="00C65487">
      <w:pPr>
        <w:spacing w:after="0" w:line="240" w:lineRule="auto"/>
        <w:jc w:val="both"/>
        <w:rPr>
          <w:color w:val="FF0000"/>
          <w:sz w:val="20"/>
          <w:szCs w:val="20"/>
        </w:rPr>
      </w:pPr>
    </w:p>
    <w:p w14:paraId="7AD4AE78" w14:textId="77777777" w:rsidR="00A0264C" w:rsidRPr="004E59A4" w:rsidRDefault="00A0264C" w:rsidP="00C65487">
      <w:pPr>
        <w:spacing w:after="0" w:line="240" w:lineRule="auto"/>
        <w:jc w:val="both"/>
        <w:rPr>
          <w:sz w:val="20"/>
          <w:szCs w:val="20"/>
        </w:rPr>
      </w:pPr>
    </w:p>
    <w:p w14:paraId="32372513"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E95075" w:rsidRPr="004E59A4">
        <w:rPr>
          <w:rFonts w:asciiTheme="minorHAnsi" w:hAnsiTheme="minorHAnsi" w:cstheme="minorHAnsi"/>
          <w:sz w:val="20"/>
          <w:szCs w:val="20"/>
        </w:rPr>
        <w:t xml:space="preserve">78. - </w:t>
      </w:r>
      <w:r w:rsidRPr="004E59A4">
        <w:rPr>
          <w:rFonts w:asciiTheme="minorHAnsi" w:hAnsiTheme="minorHAnsi" w:cstheme="minorHAnsi"/>
          <w:sz w:val="20"/>
          <w:szCs w:val="20"/>
        </w:rPr>
        <w:t>El informe técnico, se realizará mediante un formato tipo proporcionado por la autoridad sanitaria, el que deberá contener las condiciones generales de instalación, revisiones y pruebas que dicta este reglamento.</w:t>
      </w:r>
    </w:p>
    <w:p w14:paraId="5DEE67CD" w14:textId="4C363624" w:rsidR="00C501C3" w:rsidRPr="004E59A4" w:rsidRDefault="00C501C3" w:rsidP="00A0264C">
      <w:pPr>
        <w:spacing w:after="0" w:line="240" w:lineRule="auto"/>
        <w:jc w:val="both"/>
        <w:rPr>
          <w:rFonts w:asciiTheme="minorHAnsi" w:hAnsiTheme="minorHAnsi" w:cstheme="minorHAnsi"/>
          <w:sz w:val="20"/>
          <w:szCs w:val="20"/>
        </w:rPr>
      </w:pPr>
    </w:p>
    <w:p w14:paraId="56C7E95B" w14:textId="77777777" w:rsidR="00A0264C" w:rsidRPr="004E59A4" w:rsidRDefault="00A0264C" w:rsidP="00A0264C">
      <w:pPr>
        <w:spacing w:after="0" w:line="240" w:lineRule="auto"/>
        <w:jc w:val="both"/>
        <w:rPr>
          <w:rFonts w:asciiTheme="minorHAnsi" w:hAnsiTheme="minorHAnsi" w:cstheme="minorHAnsi"/>
          <w:sz w:val="20"/>
          <w:szCs w:val="20"/>
        </w:rPr>
      </w:pPr>
    </w:p>
    <w:p w14:paraId="7EF22F37" w14:textId="045DBC54"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E95075" w:rsidRPr="004E59A4">
        <w:rPr>
          <w:rFonts w:asciiTheme="minorHAnsi" w:hAnsiTheme="minorHAnsi" w:cstheme="minorHAnsi"/>
          <w:sz w:val="20"/>
          <w:szCs w:val="20"/>
        </w:rPr>
        <w:t xml:space="preserve">79.- </w:t>
      </w:r>
      <w:r w:rsidRPr="004E59A4">
        <w:rPr>
          <w:rFonts w:asciiTheme="minorHAnsi" w:hAnsiTheme="minorHAnsi" w:cstheme="minorHAnsi"/>
          <w:sz w:val="20"/>
          <w:szCs w:val="20"/>
        </w:rPr>
        <w:t>La autoridad sanitaria, deberá supervisar que los profesionales facultados den cumplimiento a lo dispuesto en el presente reglamento. Si se constatare que el</w:t>
      </w:r>
      <w:r w:rsidR="00AF21E7" w:rsidRPr="004E59A4">
        <w:rPr>
          <w:rFonts w:asciiTheme="minorHAnsi" w:hAnsiTheme="minorHAnsi" w:cstheme="minorHAnsi"/>
          <w:sz w:val="20"/>
          <w:szCs w:val="20"/>
        </w:rPr>
        <w:t>/la</w:t>
      </w:r>
      <w:r w:rsidRPr="004E59A4">
        <w:rPr>
          <w:rFonts w:asciiTheme="minorHAnsi" w:hAnsiTheme="minorHAnsi" w:cstheme="minorHAnsi"/>
          <w:sz w:val="20"/>
          <w:szCs w:val="20"/>
        </w:rPr>
        <w:t xml:space="preserve"> profesional facultado</w:t>
      </w:r>
      <w:r w:rsidR="00AF21E7" w:rsidRPr="004E59A4">
        <w:rPr>
          <w:rFonts w:asciiTheme="minorHAnsi" w:hAnsiTheme="minorHAnsi" w:cstheme="minorHAnsi"/>
          <w:sz w:val="20"/>
          <w:szCs w:val="20"/>
        </w:rPr>
        <w:t>/a</w:t>
      </w:r>
      <w:r w:rsidRPr="004E59A4">
        <w:rPr>
          <w:rFonts w:asciiTheme="minorHAnsi" w:hAnsiTheme="minorHAnsi" w:cstheme="minorHAnsi"/>
          <w:sz w:val="20"/>
          <w:szCs w:val="20"/>
        </w:rPr>
        <w:t xml:space="preserve"> ha emitido un informe técnico sin haber verificado las condiciones generales de instalación, o sin haber realizado las revisiones y pruebas reglamentarias o haberlas efectuado en forma incompleta o alterado sus resultados o haber delegado a un tercero las materias que dicta este reglamento, será sancionado, de acuerdo al Código Sanitario, previo el correspondiente sumario sanitario. La sanción será comunicada a todas las Secretarías Regionales Ministeriales de Salud del país.</w:t>
      </w:r>
    </w:p>
    <w:p w14:paraId="0E9C68BB" w14:textId="77777777" w:rsidR="00126135" w:rsidRPr="004E59A4" w:rsidRDefault="00126135" w:rsidP="009F1F2A">
      <w:pPr>
        <w:spacing w:after="0" w:line="240" w:lineRule="auto"/>
        <w:jc w:val="both"/>
      </w:pPr>
    </w:p>
    <w:p w14:paraId="2C0A498B" w14:textId="1B0E849C" w:rsidR="00A0264C" w:rsidRPr="004E59A4" w:rsidRDefault="00A0264C" w:rsidP="009F1F2A">
      <w:pPr>
        <w:spacing w:after="0" w:line="240" w:lineRule="auto"/>
        <w:jc w:val="both"/>
      </w:pPr>
    </w:p>
    <w:p w14:paraId="21B41704" w14:textId="08527C46" w:rsidR="00DF236E" w:rsidRPr="004E59A4" w:rsidRDefault="001B3907" w:rsidP="00C65487">
      <w:pPr>
        <w:spacing w:after="0" w:line="240" w:lineRule="auto"/>
        <w:ind w:firstLine="426"/>
        <w:jc w:val="both"/>
        <w:rPr>
          <w:b/>
          <w:sz w:val="20"/>
          <w:szCs w:val="20"/>
        </w:rPr>
      </w:pPr>
      <w:r w:rsidRPr="004E59A4">
        <w:rPr>
          <w:b/>
          <w:sz w:val="20"/>
          <w:szCs w:val="20"/>
        </w:rPr>
        <w:t>TÍTULO VIII</w:t>
      </w:r>
      <w:r w:rsidR="006E6F9F" w:rsidRPr="004E59A4">
        <w:rPr>
          <w:b/>
          <w:sz w:val="20"/>
          <w:szCs w:val="20"/>
        </w:rPr>
        <w:t xml:space="preserve"> </w:t>
      </w:r>
    </w:p>
    <w:p w14:paraId="14E3ACCD" w14:textId="73FAB6DB" w:rsidR="00DF236E" w:rsidRPr="004E59A4" w:rsidRDefault="001B3907" w:rsidP="00C65487">
      <w:pPr>
        <w:spacing w:after="0" w:line="240" w:lineRule="auto"/>
        <w:ind w:firstLine="426"/>
        <w:jc w:val="both"/>
        <w:rPr>
          <w:b/>
          <w:sz w:val="20"/>
          <w:szCs w:val="20"/>
        </w:rPr>
      </w:pPr>
      <w:r w:rsidRPr="004E59A4">
        <w:rPr>
          <w:b/>
          <w:sz w:val="20"/>
          <w:szCs w:val="20"/>
        </w:rPr>
        <w:t xml:space="preserve">De </w:t>
      </w:r>
      <w:r w:rsidR="001E501E" w:rsidRPr="004E59A4">
        <w:rPr>
          <w:b/>
          <w:sz w:val="20"/>
          <w:szCs w:val="20"/>
        </w:rPr>
        <w:t xml:space="preserve">personal </w:t>
      </w:r>
      <w:r w:rsidR="00F81447" w:rsidRPr="004E59A4">
        <w:rPr>
          <w:b/>
          <w:sz w:val="20"/>
          <w:szCs w:val="20"/>
        </w:rPr>
        <w:t xml:space="preserve">a cargo de la </w:t>
      </w:r>
      <w:r w:rsidR="001E501E" w:rsidRPr="004E59A4">
        <w:rPr>
          <w:b/>
          <w:sz w:val="20"/>
          <w:szCs w:val="20"/>
        </w:rPr>
        <w:t>operación de los equipos</w:t>
      </w:r>
      <w:r w:rsidRPr="004E59A4">
        <w:rPr>
          <w:b/>
          <w:sz w:val="20"/>
          <w:szCs w:val="20"/>
        </w:rPr>
        <w:t xml:space="preserve"> de calderas y autoclaves</w:t>
      </w:r>
    </w:p>
    <w:p w14:paraId="7D68FEB9" w14:textId="77777777" w:rsidR="00DF236E" w:rsidRPr="004E59A4" w:rsidRDefault="00DF236E" w:rsidP="00C65487">
      <w:pPr>
        <w:spacing w:after="0" w:line="240" w:lineRule="auto"/>
        <w:jc w:val="both"/>
      </w:pPr>
    </w:p>
    <w:p w14:paraId="2A8816D9" w14:textId="6F4ABDE6" w:rsidR="001E501E" w:rsidRPr="004E59A4" w:rsidRDefault="001C5A07" w:rsidP="009F1F2A">
      <w:pPr>
        <w:spacing w:after="0" w:line="240" w:lineRule="auto"/>
        <w:ind w:firstLine="426"/>
        <w:jc w:val="both"/>
        <w:rPr>
          <w:rFonts w:asciiTheme="minorHAnsi" w:hAnsiTheme="minorHAnsi" w:cstheme="minorHAnsi"/>
          <w:b/>
          <w:color w:val="FF0000"/>
          <w:sz w:val="20"/>
          <w:szCs w:val="20"/>
        </w:rPr>
      </w:pPr>
      <w:r w:rsidRPr="004E59A4">
        <w:rPr>
          <w:rFonts w:asciiTheme="minorHAnsi" w:hAnsiTheme="minorHAnsi" w:cstheme="minorHAnsi"/>
          <w:sz w:val="20"/>
          <w:szCs w:val="20"/>
        </w:rPr>
        <w:t xml:space="preserve">Artículo 80.- El manejo, vigilancia, supervisión y operación de todo autoclave, caldera de calefacción, caldera de fluido térmico y caldera de vapor, a que se refiere el presente Reglamento, deberá estar a cargo de </w:t>
      </w:r>
      <w:r w:rsidR="001E501E" w:rsidRPr="004E59A4">
        <w:rPr>
          <w:rFonts w:asciiTheme="minorHAnsi" w:hAnsiTheme="minorHAnsi" w:cstheme="minorHAnsi"/>
          <w:b/>
          <w:color w:val="FF0000"/>
          <w:sz w:val="20"/>
          <w:szCs w:val="20"/>
        </w:rPr>
        <w:t xml:space="preserve">personal calificado. </w:t>
      </w:r>
    </w:p>
    <w:p w14:paraId="01185C4B" w14:textId="77777777" w:rsidR="001E501E" w:rsidRPr="004E59A4" w:rsidRDefault="001E501E" w:rsidP="009F1F2A">
      <w:pPr>
        <w:spacing w:after="0" w:line="240" w:lineRule="auto"/>
        <w:jc w:val="both"/>
        <w:rPr>
          <w:rFonts w:asciiTheme="minorHAnsi" w:hAnsiTheme="minorHAnsi" w:cstheme="minorHAnsi"/>
          <w:b/>
          <w:color w:val="FF0000"/>
          <w:sz w:val="20"/>
          <w:szCs w:val="20"/>
        </w:rPr>
      </w:pPr>
    </w:p>
    <w:p w14:paraId="415B42F8" w14:textId="5B7A1F12" w:rsidR="001125FB" w:rsidRPr="004E59A4" w:rsidRDefault="001E501E" w:rsidP="009F1F2A">
      <w:p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Los requisitos para </w:t>
      </w:r>
      <w:r w:rsidR="00C64A95" w:rsidRPr="004E59A4">
        <w:rPr>
          <w:rFonts w:asciiTheme="minorHAnsi" w:hAnsiTheme="minorHAnsi" w:cstheme="minorHAnsi"/>
          <w:b/>
          <w:color w:val="FF0000"/>
          <w:sz w:val="20"/>
          <w:szCs w:val="20"/>
        </w:rPr>
        <w:t xml:space="preserve">tener </w:t>
      </w:r>
      <w:r w:rsidRPr="004E59A4">
        <w:rPr>
          <w:rFonts w:asciiTheme="minorHAnsi" w:hAnsiTheme="minorHAnsi" w:cstheme="minorHAnsi"/>
          <w:b/>
          <w:color w:val="FF0000"/>
          <w:sz w:val="20"/>
          <w:szCs w:val="20"/>
        </w:rPr>
        <w:t>la califica</w:t>
      </w:r>
      <w:r w:rsidR="00DD754F" w:rsidRPr="004E59A4">
        <w:rPr>
          <w:rFonts w:asciiTheme="minorHAnsi" w:hAnsiTheme="minorHAnsi" w:cstheme="minorHAnsi"/>
          <w:b/>
          <w:color w:val="FF0000"/>
          <w:sz w:val="20"/>
          <w:szCs w:val="20"/>
        </w:rPr>
        <w:t xml:space="preserve">ción como operador u operadora </w:t>
      </w:r>
      <w:r w:rsidRPr="004E59A4">
        <w:rPr>
          <w:rFonts w:asciiTheme="minorHAnsi" w:hAnsiTheme="minorHAnsi" w:cstheme="minorHAnsi"/>
          <w:b/>
          <w:color w:val="FF0000"/>
          <w:sz w:val="20"/>
          <w:szCs w:val="20"/>
        </w:rPr>
        <w:t xml:space="preserve">son los siguientes:  </w:t>
      </w:r>
    </w:p>
    <w:p w14:paraId="0B8CD83B" w14:textId="77777777" w:rsidR="00A0264C" w:rsidRPr="004E59A4" w:rsidRDefault="00A0264C" w:rsidP="00C65487">
      <w:pPr>
        <w:spacing w:after="0" w:line="240" w:lineRule="auto"/>
        <w:jc w:val="both"/>
        <w:rPr>
          <w:rFonts w:asciiTheme="minorHAnsi" w:hAnsiTheme="minorHAnsi" w:cstheme="minorHAnsi"/>
          <w:b/>
          <w:color w:val="FF0000"/>
          <w:sz w:val="20"/>
          <w:szCs w:val="20"/>
        </w:rPr>
      </w:pPr>
    </w:p>
    <w:p w14:paraId="78E78365" w14:textId="2DADB332" w:rsidR="001C5A07" w:rsidRPr="004E59A4" w:rsidRDefault="001C5A07" w:rsidP="00544F24">
      <w:pPr>
        <w:numPr>
          <w:ilvl w:val="0"/>
          <w:numId w:val="30"/>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El certificado de competencia emitido por la autoridad sanitaria, y</w:t>
      </w:r>
      <w:r w:rsidR="00AF21E7" w:rsidRPr="004E59A4">
        <w:rPr>
          <w:rFonts w:asciiTheme="minorHAnsi" w:hAnsiTheme="minorHAnsi" w:cstheme="minorHAnsi"/>
          <w:b/>
          <w:color w:val="FF0000"/>
          <w:sz w:val="20"/>
          <w:szCs w:val="20"/>
        </w:rPr>
        <w:t>;</w:t>
      </w:r>
    </w:p>
    <w:p w14:paraId="64A8B061" w14:textId="77777777" w:rsidR="001C5A07" w:rsidRPr="004E59A4" w:rsidRDefault="001C5A07" w:rsidP="00544F24">
      <w:pPr>
        <w:numPr>
          <w:ilvl w:val="0"/>
          <w:numId w:val="30"/>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Una capacitación sobre el funcionamiento del equipo específico a operar y sobre los peligros que puede ocasionar una falsa maniobra o una inadecuada operación.</w:t>
      </w:r>
    </w:p>
    <w:p w14:paraId="368353D4" w14:textId="77777777" w:rsidR="001C5A07" w:rsidRPr="004E59A4" w:rsidRDefault="001C5A07" w:rsidP="00A0264C">
      <w:pPr>
        <w:spacing w:after="0" w:line="240" w:lineRule="auto"/>
        <w:jc w:val="both"/>
        <w:rPr>
          <w:rFonts w:asciiTheme="minorHAnsi" w:hAnsiTheme="minorHAnsi" w:cstheme="minorHAnsi"/>
          <w:b/>
          <w:color w:val="FF0000"/>
          <w:sz w:val="20"/>
          <w:szCs w:val="20"/>
        </w:rPr>
      </w:pPr>
    </w:p>
    <w:p w14:paraId="6733B6A4" w14:textId="6800F844" w:rsidR="001C5A07" w:rsidRPr="004E59A4" w:rsidRDefault="001C5A07" w:rsidP="00A0264C">
      <w:pPr>
        <w:spacing w:after="0" w:line="240" w:lineRule="auto"/>
        <w:ind w:firstLine="360"/>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Para obtener el certificado de competencia, </w:t>
      </w:r>
      <w:r w:rsidR="001E501E" w:rsidRPr="004E59A4">
        <w:rPr>
          <w:rFonts w:asciiTheme="minorHAnsi" w:hAnsiTheme="minorHAnsi" w:cstheme="minorHAnsi"/>
          <w:b/>
          <w:color w:val="FF0000"/>
          <w:sz w:val="20"/>
          <w:szCs w:val="20"/>
        </w:rPr>
        <w:t xml:space="preserve">la persona interesada </w:t>
      </w:r>
      <w:r w:rsidRPr="004E59A4">
        <w:rPr>
          <w:rFonts w:asciiTheme="minorHAnsi" w:hAnsiTheme="minorHAnsi" w:cstheme="minorHAnsi"/>
          <w:b/>
          <w:color w:val="FF0000"/>
          <w:sz w:val="20"/>
          <w:szCs w:val="20"/>
        </w:rPr>
        <w:t>deberá rendir un examen ante la autoridad sanitaria.  El requisito mínimo para rendir este examen es contar con licencia de enseñanza media o equivalente, pudiendo ser también el certificado de enseñanza media para fines laborales. Sólo en el caso de requerir la c</w:t>
      </w:r>
      <w:r w:rsidR="000D3E86" w:rsidRPr="004E59A4">
        <w:rPr>
          <w:rFonts w:asciiTheme="minorHAnsi" w:hAnsiTheme="minorHAnsi" w:cstheme="minorHAnsi"/>
          <w:b/>
          <w:color w:val="FF0000"/>
          <w:sz w:val="20"/>
          <w:szCs w:val="20"/>
        </w:rPr>
        <w:t xml:space="preserve">ertificación para operar una caldera de vapor de </w:t>
      </w:r>
      <w:r w:rsidRPr="004E59A4">
        <w:rPr>
          <w:rFonts w:asciiTheme="minorHAnsi" w:hAnsiTheme="minorHAnsi" w:cstheme="minorHAnsi"/>
          <w:b/>
          <w:color w:val="FF0000"/>
          <w:sz w:val="20"/>
          <w:szCs w:val="20"/>
        </w:rPr>
        <w:t>gran presión, la persona interesada deberá tener certificado de título de nivel técnico o profesional en el área industrial.</w:t>
      </w:r>
    </w:p>
    <w:p w14:paraId="45F2AE7C" w14:textId="77777777" w:rsidR="001C5A07" w:rsidRPr="004E59A4" w:rsidRDefault="001C5A07" w:rsidP="00C65487">
      <w:pPr>
        <w:spacing w:after="0" w:line="240" w:lineRule="auto"/>
        <w:jc w:val="both"/>
        <w:rPr>
          <w:rFonts w:asciiTheme="minorHAnsi" w:hAnsiTheme="minorHAnsi" w:cstheme="minorHAnsi"/>
          <w:b/>
          <w:color w:val="FF0000"/>
          <w:sz w:val="20"/>
          <w:szCs w:val="20"/>
        </w:rPr>
      </w:pPr>
    </w:p>
    <w:p w14:paraId="0A1C9D06" w14:textId="64B49225" w:rsidR="001C5A07" w:rsidRPr="004E59A4" w:rsidRDefault="001C5A07" w:rsidP="00A0264C">
      <w:pPr>
        <w:ind w:firstLine="360"/>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Los contenidos mínimos evaluados en el examen de competencia para operar calderas y autoclaves</w:t>
      </w:r>
      <w:r w:rsidR="001125FB" w:rsidRPr="004E59A4">
        <w:rPr>
          <w:rFonts w:asciiTheme="minorHAnsi" w:hAnsiTheme="minorHAnsi" w:cstheme="minorHAnsi"/>
          <w:b/>
          <w:color w:val="FF0000"/>
          <w:sz w:val="20"/>
          <w:szCs w:val="20"/>
        </w:rPr>
        <w:t xml:space="preserve"> son los siguientes: </w:t>
      </w:r>
    </w:p>
    <w:p w14:paraId="06C097B8" w14:textId="77777777" w:rsidR="001C5A07" w:rsidRPr="004E59A4" w:rsidRDefault="001C5A07" w:rsidP="00106B91">
      <w:pPr>
        <w:numPr>
          <w:ilvl w:val="0"/>
          <w:numId w:val="37"/>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Fundamentos teóricos. Conceptos de temperatura, calor, formas de transferencia de calor, presión, potencia térmica nominal, conversión de unidades, tabla de entalpía del agua, balances de masa y de calor y conceptos generales de combustión para calderas que utilicen este tipo de energía.  </w:t>
      </w:r>
    </w:p>
    <w:p w14:paraId="25892B96" w14:textId="77777777" w:rsidR="001C5A07" w:rsidRPr="004E59A4" w:rsidRDefault="001C5A07" w:rsidP="00106B91">
      <w:pPr>
        <w:numPr>
          <w:ilvl w:val="0"/>
          <w:numId w:val="37"/>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Descripción y características de calderas y autoclaves. Definiciones, usos y aplicaciones, principales componentes del equipo y sus accesorios, fuente de energía utilizada.</w:t>
      </w:r>
    </w:p>
    <w:p w14:paraId="1A59E6BF" w14:textId="77777777" w:rsidR="001C5A07" w:rsidRPr="004E59A4" w:rsidRDefault="001C5A07" w:rsidP="00106B91">
      <w:pPr>
        <w:numPr>
          <w:ilvl w:val="0"/>
          <w:numId w:val="37"/>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lastRenderedPageBreak/>
        <w:t>Calidad del agua para generar vapor. Contaminantes presentes en el agua, efectos de los contaminantes en el equipo, concepto de dureza, tipos de tratamientos para reducir contaminantes, requisitos del agua para generación de vapor.</w:t>
      </w:r>
    </w:p>
    <w:p w14:paraId="05F5EB48" w14:textId="77777777" w:rsidR="001C5A07" w:rsidRPr="004E59A4" w:rsidRDefault="001C5A07" w:rsidP="00106B91">
      <w:pPr>
        <w:numPr>
          <w:ilvl w:val="0"/>
          <w:numId w:val="37"/>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Seguridad operacional. Fallos de accesorios, equipos y componentes del sistema, condiciones de operación, mantenciones.</w:t>
      </w:r>
    </w:p>
    <w:p w14:paraId="464FDDFB" w14:textId="77777777" w:rsidR="001C5A07" w:rsidRPr="004E59A4" w:rsidRDefault="001C5A07" w:rsidP="00106B91">
      <w:pPr>
        <w:numPr>
          <w:ilvl w:val="0"/>
          <w:numId w:val="37"/>
        </w:numPr>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Reglamento de calderas, autoclaves y equipos que utilizan vapor de agua. </w:t>
      </w:r>
    </w:p>
    <w:p w14:paraId="0103C233" w14:textId="77777777" w:rsidR="001C5A07" w:rsidRPr="004E59A4" w:rsidRDefault="001C5A07" w:rsidP="00C65487">
      <w:pPr>
        <w:spacing w:after="0" w:line="240" w:lineRule="auto"/>
        <w:jc w:val="both"/>
        <w:rPr>
          <w:rFonts w:asciiTheme="minorHAnsi" w:hAnsiTheme="minorHAnsi" w:cstheme="minorHAnsi"/>
          <w:b/>
          <w:color w:val="FF0000"/>
          <w:sz w:val="20"/>
          <w:szCs w:val="20"/>
        </w:rPr>
      </w:pPr>
    </w:p>
    <w:p w14:paraId="083DD41B" w14:textId="45EA026A" w:rsidR="001C5A07" w:rsidRPr="004E59A4" w:rsidRDefault="001C5A07" w:rsidP="001125FB">
      <w:pPr>
        <w:spacing w:after="0" w:line="240" w:lineRule="auto"/>
        <w:ind w:firstLine="360"/>
        <w:jc w:val="both"/>
        <w:rPr>
          <w:rFonts w:asciiTheme="minorHAnsi" w:hAnsiTheme="minorHAnsi" w:cstheme="minorHAnsi"/>
          <w:b/>
          <w:color w:val="FF0000"/>
          <w:sz w:val="20"/>
          <w:szCs w:val="20"/>
        </w:rPr>
      </w:pPr>
      <w:r w:rsidRPr="004E59A4">
        <w:rPr>
          <w:rFonts w:asciiTheme="minorHAnsi" w:hAnsiTheme="minorHAnsi" w:cstheme="minorHAnsi"/>
          <w:b/>
          <w:color w:val="FF0000"/>
          <w:sz w:val="20"/>
          <w:szCs w:val="20"/>
        </w:rPr>
        <w:t xml:space="preserve">Podrán eximirse del examen de competencia toda persona con certificado de </w:t>
      </w:r>
      <w:r w:rsidR="00CF1C56" w:rsidRPr="004E59A4">
        <w:rPr>
          <w:rFonts w:asciiTheme="minorHAnsi" w:hAnsiTheme="minorHAnsi" w:cstheme="minorHAnsi"/>
          <w:b/>
          <w:color w:val="FF0000"/>
          <w:sz w:val="20"/>
          <w:szCs w:val="20"/>
        </w:rPr>
        <w:t>título</w:t>
      </w:r>
      <w:r w:rsidRPr="004E59A4">
        <w:rPr>
          <w:rFonts w:asciiTheme="minorHAnsi" w:hAnsiTheme="minorHAnsi" w:cstheme="minorHAnsi"/>
          <w:b/>
          <w:color w:val="FF0000"/>
          <w:sz w:val="20"/>
          <w:szCs w:val="20"/>
        </w:rPr>
        <w:t xml:space="preserve">, técnica o profesional, siempre que la malla curricular contenga los tópicos evaluados, pudiendo complementar formación cuando faltara alguna materia especifica.  </w:t>
      </w:r>
    </w:p>
    <w:p w14:paraId="6A8979AF" w14:textId="76E48A1C" w:rsidR="001125FB" w:rsidRPr="004E59A4" w:rsidRDefault="001125FB" w:rsidP="00C65487">
      <w:pPr>
        <w:spacing w:after="0" w:line="240" w:lineRule="auto"/>
        <w:jc w:val="both"/>
        <w:rPr>
          <w:rFonts w:asciiTheme="minorHAnsi" w:hAnsiTheme="minorHAnsi" w:cstheme="minorHAnsi"/>
          <w:sz w:val="20"/>
          <w:szCs w:val="20"/>
          <w:highlight w:val="lightGray"/>
        </w:rPr>
      </w:pPr>
    </w:p>
    <w:p w14:paraId="35DBCD1A" w14:textId="51DD124D" w:rsidR="001C5A07" w:rsidRPr="004E59A4" w:rsidRDefault="001C5A07" w:rsidP="009F1F2A">
      <w:pPr>
        <w:spacing w:after="0" w:line="240" w:lineRule="auto"/>
        <w:jc w:val="both"/>
        <w:rPr>
          <w:rFonts w:asciiTheme="minorHAnsi" w:hAnsiTheme="minorHAnsi" w:cstheme="minorHAnsi"/>
          <w:sz w:val="20"/>
          <w:szCs w:val="20"/>
        </w:rPr>
      </w:pPr>
      <w:r w:rsidRPr="004E59A4">
        <w:rPr>
          <w:rFonts w:asciiTheme="minorHAnsi" w:hAnsiTheme="minorHAnsi" w:cstheme="minorHAnsi"/>
          <w:sz w:val="20"/>
          <w:szCs w:val="20"/>
        </w:rPr>
        <w:t>Las calderas de calefacción y calderas de fluidos térmicos podrán eximirse de la presencia permanente</w:t>
      </w:r>
      <w:r w:rsidR="0046046D" w:rsidRPr="004E59A4">
        <w:rPr>
          <w:rFonts w:asciiTheme="minorHAnsi" w:hAnsiTheme="minorHAnsi" w:cstheme="minorHAnsi"/>
          <w:sz w:val="20"/>
          <w:szCs w:val="20"/>
        </w:rPr>
        <w:t xml:space="preserve"> </w:t>
      </w:r>
      <w:r w:rsidR="0046046D" w:rsidRPr="004E59A4">
        <w:rPr>
          <w:rFonts w:asciiTheme="minorHAnsi" w:hAnsiTheme="minorHAnsi" w:cstheme="minorHAnsi"/>
          <w:b/>
          <w:color w:val="FF0000"/>
          <w:sz w:val="20"/>
          <w:szCs w:val="20"/>
        </w:rPr>
        <w:t>de personal a cargo de su operación,</w:t>
      </w:r>
      <w:r w:rsidR="0046046D" w:rsidRPr="004E59A4">
        <w:rPr>
          <w:rFonts w:asciiTheme="minorHAnsi" w:hAnsiTheme="minorHAnsi" w:cstheme="minorHAnsi"/>
          <w:sz w:val="20"/>
          <w:szCs w:val="20"/>
        </w:rPr>
        <w:t xml:space="preserve"> </w:t>
      </w:r>
      <w:r w:rsidRPr="004E59A4">
        <w:rPr>
          <w:rFonts w:asciiTheme="minorHAnsi" w:hAnsiTheme="minorHAnsi" w:cstheme="minorHAnsi"/>
          <w:sz w:val="20"/>
          <w:szCs w:val="20"/>
        </w:rPr>
        <w:t xml:space="preserve">no </w:t>
      </w:r>
      <w:r w:rsidR="007E67CC" w:rsidRPr="004E59A4">
        <w:rPr>
          <w:rFonts w:asciiTheme="minorHAnsi" w:hAnsiTheme="minorHAnsi" w:cstheme="minorHAnsi"/>
          <w:sz w:val="20"/>
          <w:szCs w:val="20"/>
        </w:rPr>
        <w:t>obstante,</w:t>
      </w:r>
      <w:r w:rsidR="0046046D" w:rsidRPr="004E59A4">
        <w:rPr>
          <w:rFonts w:asciiTheme="minorHAnsi" w:hAnsiTheme="minorHAnsi" w:cstheme="minorHAnsi"/>
          <w:sz w:val="20"/>
          <w:szCs w:val="20"/>
        </w:rPr>
        <w:t xml:space="preserve"> </w:t>
      </w:r>
      <w:r w:rsidRPr="004E59A4">
        <w:rPr>
          <w:rFonts w:asciiTheme="minorHAnsi" w:hAnsiTheme="minorHAnsi" w:cstheme="minorHAnsi"/>
          <w:sz w:val="20"/>
          <w:szCs w:val="20"/>
        </w:rPr>
        <w:t>éste estará a cargo de supervisar su funcionamiento.</w:t>
      </w:r>
    </w:p>
    <w:p w14:paraId="67E4B87B" w14:textId="77777777" w:rsidR="001C5A07" w:rsidRPr="004E59A4" w:rsidRDefault="001C5A07" w:rsidP="00C65487">
      <w:pPr>
        <w:shd w:val="clear" w:color="auto" w:fill="FFFFFF"/>
        <w:spacing w:after="0" w:line="240" w:lineRule="auto"/>
        <w:jc w:val="both"/>
        <w:rPr>
          <w:rFonts w:asciiTheme="minorHAnsi" w:hAnsiTheme="minorHAnsi" w:cstheme="minorHAnsi"/>
          <w:sz w:val="20"/>
          <w:szCs w:val="20"/>
        </w:rPr>
      </w:pPr>
    </w:p>
    <w:p w14:paraId="6BBCA4FF" w14:textId="25016008" w:rsidR="001C5A07" w:rsidRPr="004E59A4" w:rsidRDefault="001C5A07" w:rsidP="00C65487">
      <w:pPr>
        <w:shd w:val="clear" w:color="auto" w:fill="FFFFFF"/>
        <w:spacing w:after="0" w:line="240" w:lineRule="auto"/>
        <w:jc w:val="both"/>
        <w:rPr>
          <w:rFonts w:asciiTheme="minorHAnsi" w:hAnsiTheme="minorHAnsi" w:cstheme="minorHAnsi"/>
          <w:b/>
          <w:color w:val="FF0000"/>
          <w:sz w:val="20"/>
          <w:szCs w:val="20"/>
        </w:rPr>
      </w:pPr>
      <w:r w:rsidRPr="004E59A4">
        <w:rPr>
          <w:rFonts w:asciiTheme="minorHAnsi" w:hAnsiTheme="minorHAnsi" w:cstheme="minorHAnsi"/>
          <w:sz w:val="20"/>
          <w:szCs w:val="20"/>
        </w:rPr>
        <w:t xml:space="preserve">Se excluyen de la obligación de contar con </w:t>
      </w:r>
      <w:r w:rsidR="00B46DD8" w:rsidRPr="004E59A4">
        <w:rPr>
          <w:rFonts w:asciiTheme="minorHAnsi" w:hAnsiTheme="minorHAnsi" w:cstheme="minorHAnsi"/>
          <w:sz w:val="20"/>
          <w:szCs w:val="20"/>
        </w:rPr>
        <w:t>-</w:t>
      </w:r>
      <w:r w:rsidR="00B46DD8" w:rsidRPr="004E59A4">
        <w:rPr>
          <w:rFonts w:asciiTheme="minorHAnsi" w:hAnsiTheme="minorHAnsi" w:cstheme="minorHAnsi"/>
          <w:b/>
          <w:color w:val="FF0000"/>
          <w:sz w:val="20"/>
          <w:szCs w:val="20"/>
        </w:rPr>
        <w:t>personal a cargo de la operación</w:t>
      </w:r>
      <w:r w:rsidR="00B46DD8" w:rsidRPr="004E59A4">
        <w:rPr>
          <w:rFonts w:asciiTheme="minorHAnsi" w:hAnsiTheme="minorHAnsi" w:cstheme="minorHAnsi"/>
          <w:color w:val="FF0000"/>
          <w:sz w:val="20"/>
          <w:szCs w:val="20"/>
        </w:rPr>
        <w:t xml:space="preserve"> l</w:t>
      </w:r>
      <w:r w:rsidRPr="004E59A4">
        <w:rPr>
          <w:rFonts w:asciiTheme="minorHAnsi" w:hAnsiTheme="minorHAnsi" w:cstheme="minorHAnsi"/>
          <w:color w:val="FF0000"/>
          <w:sz w:val="20"/>
          <w:szCs w:val="20"/>
        </w:rPr>
        <w:t xml:space="preserve">os </w:t>
      </w:r>
      <w:r w:rsidRPr="004E59A4">
        <w:rPr>
          <w:rFonts w:asciiTheme="minorHAnsi" w:hAnsiTheme="minorHAnsi" w:cstheme="minorHAnsi"/>
          <w:b/>
          <w:color w:val="FF0000"/>
          <w:sz w:val="20"/>
          <w:szCs w:val="20"/>
        </w:rPr>
        <w:t>equipos intercambiadores de calor, termos, marmitas u otros similares.</w:t>
      </w:r>
    </w:p>
    <w:p w14:paraId="2C7841E3" w14:textId="35500F6C" w:rsidR="00DF236E" w:rsidRPr="004E59A4" w:rsidRDefault="00DF236E" w:rsidP="00C65487">
      <w:pPr>
        <w:spacing w:after="0" w:line="240" w:lineRule="auto"/>
        <w:jc w:val="both"/>
      </w:pPr>
    </w:p>
    <w:p w14:paraId="5B6C80B8" w14:textId="77777777" w:rsidR="00A0264C" w:rsidRPr="004E59A4" w:rsidRDefault="00A0264C" w:rsidP="00C65487">
      <w:pPr>
        <w:spacing w:after="0" w:line="240" w:lineRule="auto"/>
        <w:jc w:val="both"/>
      </w:pPr>
    </w:p>
    <w:p w14:paraId="1C846E45"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4F5FF1" w:rsidRPr="004E59A4">
        <w:rPr>
          <w:rFonts w:asciiTheme="minorHAnsi" w:hAnsiTheme="minorHAnsi" w:cstheme="minorHAnsi"/>
          <w:sz w:val="20"/>
          <w:szCs w:val="20"/>
        </w:rPr>
        <w:t xml:space="preserve">81.- </w:t>
      </w:r>
      <w:r w:rsidRPr="004E59A4">
        <w:rPr>
          <w:rFonts w:asciiTheme="minorHAnsi" w:hAnsiTheme="minorHAnsi" w:cstheme="minorHAnsi"/>
          <w:sz w:val="20"/>
          <w:szCs w:val="20"/>
        </w:rPr>
        <w:t>La autoridad sanitaria respectiva verificará el cumplimiento de estos requisitos por los interesados y, para efectos de facilitar la fiscalización posterior, podrá incorporarlos en un listado que comunicará a las demás Secretarías Regionales Ministeriales de Salud del país, para su conocimiento y aplicación.</w:t>
      </w:r>
    </w:p>
    <w:p w14:paraId="1F870783" w14:textId="77777777" w:rsidR="00DF236E" w:rsidRPr="004E59A4" w:rsidRDefault="00DF236E" w:rsidP="00C65487">
      <w:pPr>
        <w:spacing w:after="0" w:line="240" w:lineRule="auto"/>
        <w:jc w:val="both"/>
        <w:rPr>
          <w:rFonts w:asciiTheme="minorHAnsi" w:hAnsiTheme="minorHAnsi" w:cstheme="minorHAnsi"/>
          <w:sz w:val="20"/>
          <w:szCs w:val="20"/>
        </w:rPr>
      </w:pPr>
    </w:p>
    <w:p w14:paraId="1A37FA25" w14:textId="10530AC3"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w:t>
      </w:r>
      <w:r w:rsidR="004F5FF1" w:rsidRPr="004E59A4">
        <w:rPr>
          <w:rFonts w:asciiTheme="minorHAnsi" w:hAnsiTheme="minorHAnsi" w:cstheme="minorHAnsi"/>
          <w:sz w:val="20"/>
          <w:szCs w:val="20"/>
        </w:rPr>
        <w:t xml:space="preserve"> 82.- </w:t>
      </w:r>
      <w:r w:rsidR="00041734" w:rsidRPr="004E59A4">
        <w:rPr>
          <w:rFonts w:asciiTheme="minorHAnsi" w:hAnsiTheme="minorHAnsi" w:cstheme="minorHAnsi"/>
          <w:b/>
          <w:color w:val="FF0000"/>
          <w:sz w:val="20"/>
          <w:szCs w:val="20"/>
        </w:rPr>
        <w:t xml:space="preserve">La operación de una caldera de vapor deberá ser realizada por personal calificado </w:t>
      </w:r>
      <w:r w:rsidR="006B1944" w:rsidRPr="004E59A4">
        <w:rPr>
          <w:rFonts w:asciiTheme="minorHAnsi" w:hAnsiTheme="minorHAnsi" w:cstheme="minorHAnsi"/>
          <w:b/>
          <w:color w:val="FF0000"/>
          <w:sz w:val="20"/>
          <w:szCs w:val="20"/>
        </w:rPr>
        <w:t xml:space="preserve">conforme </w:t>
      </w:r>
      <w:r w:rsidR="00041734" w:rsidRPr="004E59A4">
        <w:rPr>
          <w:rFonts w:asciiTheme="minorHAnsi" w:hAnsiTheme="minorHAnsi" w:cstheme="minorHAnsi"/>
          <w:b/>
          <w:color w:val="FF0000"/>
          <w:sz w:val="20"/>
          <w:szCs w:val="20"/>
        </w:rPr>
        <w:t xml:space="preserve">se </w:t>
      </w:r>
      <w:r w:rsidR="006B1944" w:rsidRPr="004E59A4">
        <w:rPr>
          <w:rFonts w:asciiTheme="minorHAnsi" w:hAnsiTheme="minorHAnsi" w:cstheme="minorHAnsi"/>
          <w:b/>
          <w:color w:val="FF0000"/>
          <w:sz w:val="20"/>
          <w:szCs w:val="20"/>
        </w:rPr>
        <w:t xml:space="preserve">establece en </w:t>
      </w:r>
      <w:r w:rsidR="00041734" w:rsidRPr="004E59A4">
        <w:rPr>
          <w:rFonts w:asciiTheme="minorHAnsi" w:hAnsiTheme="minorHAnsi" w:cstheme="minorHAnsi"/>
          <w:b/>
          <w:color w:val="FF0000"/>
          <w:sz w:val="20"/>
          <w:szCs w:val="20"/>
        </w:rPr>
        <w:t>el artículo</w:t>
      </w:r>
      <w:r w:rsidR="006B1944" w:rsidRPr="004E59A4">
        <w:rPr>
          <w:rFonts w:asciiTheme="minorHAnsi" w:hAnsiTheme="minorHAnsi" w:cstheme="minorHAnsi"/>
          <w:b/>
          <w:color w:val="FF0000"/>
          <w:sz w:val="20"/>
          <w:szCs w:val="20"/>
        </w:rPr>
        <w:t xml:space="preserve"> 80</w:t>
      </w:r>
      <w:r w:rsidR="00041734" w:rsidRPr="004E59A4">
        <w:rPr>
          <w:rFonts w:asciiTheme="minorHAnsi" w:hAnsiTheme="minorHAnsi" w:cstheme="minorHAnsi"/>
          <w:b/>
          <w:color w:val="FF0000"/>
          <w:sz w:val="20"/>
          <w:szCs w:val="20"/>
        </w:rPr>
        <w:t>. Deberá</w:t>
      </w:r>
      <w:r w:rsidR="00041734" w:rsidRPr="004E59A4">
        <w:rPr>
          <w:rFonts w:asciiTheme="minorHAnsi" w:hAnsiTheme="minorHAnsi" w:cstheme="minorHAnsi"/>
          <w:color w:val="FF0000"/>
          <w:sz w:val="20"/>
          <w:szCs w:val="20"/>
        </w:rPr>
        <w:t xml:space="preserve"> </w:t>
      </w:r>
      <w:r w:rsidRPr="004E59A4">
        <w:rPr>
          <w:rFonts w:asciiTheme="minorHAnsi" w:hAnsiTheme="minorHAnsi" w:cstheme="minorHAnsi"/>
          <w:sz w:val="20"/>
          <w:szCs w:val="20"/>
        </w:rPr>
        <w:t>mantener actualizado el libro de operación diaria, verificar el funcionamiento de todos los dispositivos de alimentación de agua, accionar manualmente las válvulas de seguridad, realizar purgas en forma manual, analizar el agua proveniente de los ablandadores o de otros equipos purificadores, aplicar los productos químicos para su tratamiento, verificar el estado de funcionamiento de trampas de vapor, redes de distribución de vapor, estado de la aislación térmica, estado de los componentes de la caldera, operatividad de la alarma acústica y visual, verificar el funcionamiento de todos los accesorios de observación, de seguridad y del control automático, mantener registro de estos parámetros cada cuatro horas. Si por algún motivo, el nivel del agua de la caldera de vapor baja más allá del límite inferior de visibilidad del tubo de nivel,</w:t>
      </w:r>
      <w:r w:rsidR="00F81447" w:rsidRPr="004E59A4">
        <w:rPr>
          <w:rFonts w:asciiTheme="minorHAnsi" w:hAnsiTheme="minorHAnsi" w:cstheme="minorHAnsi"/>
          <w:sz w:val="20"/>
          <w:szCs w:val="20"/>
        </w:rPr>
        <w:t xml:space="preserve"> el </w:t>
      </w:r>
      <w:r w:rsidR="00F81447" w:rsidRPr="004E59A4">
        <w:rPr>
          <w:rFonts w:asciiTheme="minorHAnsi" w:hAnsiTheme="minorHAnsi" w:cstheme="minorHAnsi"/>
          <w:b/>
          <w:color w:val="FF0000"/>
          <w:sz w:val="20"/>
          <w:szCs w:val="20"/>
        </w:rPr>
        <w:t xml:space="preserve">personal </w:t>
      </w:r>
      <w:r w:rsidR="007F4960" w:rsidRPr="004E59A4">
        <w:rPr>
          <w:rFonts w:asciiTheme="minorHAnsi" w:hAnsiTheme="minorHAnsi" w:cstheme="minorHAnsi"/>
          <w:b/>
          <w:color w:val="FF0000"/>
          <w:sz w:val="20"/>
          <w:szCs w:val="20"/>
        </w:rPr>
        <w:t xml:space="preserve">a cargo de la </w:t>
      </w:r>
      <w:r w:rsidR="00F81447" w:rsidRPr="004E59A4">
        <w:rPr>
          <w:rFonts w:asciiTheme="minorHAnsi" w:hAnsiTheme="minorHAnsi" w:cstheme="minorHAnsi"/>
          <w:b/>
          <w:color w:val="FF0000"/>
          <w:sz w:val="20"/>
          <w:szCs w:val="20"/>
        </w:rPr>
        <w:t xml:space="preserve">operación </w:t>
      </w:r>
      <w:r w:rsidRPr="004E59A4">
        <w:rPr>
          <w:rFonts w:asciiTheme="minorHAnsi" w:hAnsiTheme="minorHAnsi" w:cstheme="minorHAnsi"/>
          <w:sz w:val="20"/>
          <w:szCs w:val="20"/>
        </w:rPr>
        <w:t>deberá paralizar de inmediato el funcionamiento de la caldera, activar la alarma acústica, consignar las fallas en el libro de vida y realizar una evaluación técnica con un</w:t>
      </w:r>
      <w:r w:rsidR="00CF1C56" w:rsidRPr="004E59A4">
        <w:rPr>
          <w:rFonts w:asciiTheme="minorHAnsi" w:hAnsiTheme="minorHAnsi" w:cstheme="minorHAnsi"/>
          <w:sz w:val="20"/>
          <w:szCs w:val="20"/>
        </w:rPr>
        <w:t>/a</w:t>
      </w:r>
      <w:r w:rsidRPr="004E59A4">
        <w:rPr>
          <w:rFonts w:asciiTheme="minorHAnsi" w:hAnsiTheme="minorHAnsi" w:cstheme="minorHAnsi"/>
          <w:sz w:val="20"/>
          <w:szCs w:val="20"/>
        </w:rPr>
        <w:t xml:space="preserve"> profesional facultado</w:t>
      </w:r>
      <w:r w:rsidR="00CF1C56" w:rsidRPr="004E59A4">
        <w:rPr>
          <w:rFonts w:asciiTheme="minorHAnsi" w:hAnsiTheme="minorHAnsi" w:cstheme="minorHAnsi"/>
          <w:sz w:val="20"/>
          <w:szCs w:val="20"/>
        </w:rPr>
        <w:t>/a</w:t>
      </w:r>
      <w:r w:rsidRPr="004E59A4">
        <w:rPr>
          <w:rFonts w:asciiTheme="minorHAnsi" w:hAnsiTheme="minorHAnsi" w:cstheme="minorHAnsi"/>
          <w:sz w:val="20"/>
          <w:szCs w:val="20"/>
        </w:rPr>
        <w:t>.</w:t>
      </w:r>
    </w:p>
    <w:p w14:paraId="708410D7" w14:textId="6C92EE8E" w:rsidR="00DF236E" w:rsidRPr="004E59A4" w:rsidRDefault="00DF236E" w:rsidP="00C65487">
      <w:pPr>
        <w:spacing w:after="0" w:line="240" w:lineRule="auto"/>
        <w:jc w:val="both"/>
        <w:rPr>
          <w:rFonts w:asciiTheme="minorHAnsi" w:hAnsiTheme="minorHAnsi" w:cstheme="minorHAnsi"/>
          <w:sz w:val="20"/>
          <w:szCs w:val="20"/>
        </w:rPr>
      </w:pPr>
    </w:p>
    <w:p w14:paraId="5BD6A403" w14:textId="77777777" w:rsidR="00A0264C" w:rsidRPr="004E59A4" w:rsidRDefault="00A0264C" w:rsidP="00C65487">
      <w:pPr>
        <w:spacing w:after="0" w:line="240" w:lineRule="auto"/>
        <w:jc w:val="both"/>
        <w:rPr>
          <w:rFonts w:asciiTheme="minorHAnsi" w:hAnsiTheme="minorHAnsi" w:cstheme="minorHAnsi"/>
          <w:sz w:val="20"/>
          <w:szCs w:val="20"/>
        </w:rPr>
      </w:pPr>
    </w:p>
    <w:p w14:paraId="1586F92D" w14:textId="13D1F910"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4F5FF1" w:rsidRPr="004E59A4">
        <w:rPr>
          <w:rFonts w:asciiTheme="minorHAnsi" w:hAnsiTheme="minorHAnsi" w:cstheme="minorHAnsi"/>
          <w:sz w:val="20"/>
          <w:szCs w:val="20"/>
        </w:rPr>
        <w:t xml:space="preserve">83.- </w:t>
      </w:r>
      <w:r w:rsidR="00041734" w:rsidRPr="00356504">
        <w:rPr>
          <w:rFonts w:asciiTheme="minorHAnsi" w:hAnsiTheme="minorHAnsi" w:cstheme="minorHAnsi"/>
          <w:color w:val="FF0000"/>
          <w:sz w:val="20"/>
          <w:szCs w:val="20"/>
        </w:rPr>
        <w:t>La operación de una caldera de calefacción o de una caldera de fluidos térmicos deberá ser realizada por personal calificado conforme se establece en el artículo 80. Deberá</w:t>
      </w:r>
      <w:r w:rsidR="00041734" w:rsidRPr="004E59A4">
        <w:rPr>
          <w:rFonts w:asciiTheme="minorHAnsi" w:hAnsiTheme="minorHAnsi" w:cstheme="minorHAnsi"/>
          <w:sz w:val="20"/>
          <w:szCs w:val="20"/>
        </w:rPr>
        <w:t xml:space="preserve"> </w:t>
      </w:r>
      <w:r w:rsidRPr="004E59A4">
        <w:rPr>
          <w:rFonts w:asciiTheme="minorHAnsi" w:hAnsiTheme="minorHAnsi" w:cstheme="minorHAnsi"/>
          <w:sz w:val="20"/>
          <w:szCs w:val="20"/>
        </w:rPr>
        <w:t>mantener actualizado el libro de vida de ésta, verificar el funcionamiento de los componentes, verificar el estado de funcionamiento de los accesorios de observación y de la aislación térmica de conjunto. Además, deberá registrar en el libro de vida las mantenciones realizadas, inspecciones y fallas y desperfectos que presente el sistema. Si por algún motivo falla el sistema de alimentación de agua al sistema, ocurren fugas de combustible, fuga del fluido térmico, fallas en el sistema de control automático por temperatura o del sistema de presurización de agua, deberá solicitar una evaluación técnica de un</w:t>
      </w:r>
      <w:r w:rsidR="00CF1C56" w:rsidRPr="004E59A4">
        <w:rPr>
          <w:rFonts w:asciiTheme="minorHAnsi" w:hAnsiTheme="minorHAnsi" w:cstheme="minorHAnsi"/>
          <w:sz w:val="20"/>
          <w:szCs w:val="20"/>
        </w:rPr>
        <w:t>/a</w:t>
      </w:r>
      <w:r w:rsidRPr="004E59A4">
        <w:rPr>
          <w:rFonts w:asciiTheme="minorHAnsi" w:hAnsiTheme="minorHAnsi" w:cstheme="minorHAnsi"/>
          <w:sz w:val="20"/>
          <w:szCs w:val="20"/>
        </w:rPr>
        <w:t xml:space="preserve"> profesional facultado</w:t>
      </w:r>
      <w:r w:rsidR="00CF1C56" w:rsidRPr="004E59A4">
        <w:rPr>
          <w:rFonts w:asciiTheme="minorHAnsi" w:hAnsiTheme="minorHAnsi" w:cstheme="minorHAnsi"/>
          <w:sz w:val="20"/>
          <w:szCs w:val="20"/>
        </w:rPr>
        <w:t>/a</w:t>
      </w:r>
      <w:r w:rsidRPr="004E59A4">
        <w:rPr>
          <w:rFonts w:asciiTheme="minorHAnsi" w:hAnsiTheme="minorHAnsi" w:cstheme="minorHAnsi"/>
          <w:sz w:val="20"/>
          <w:szCs w:val="20"/>
        </w:rPr>
        <w:t>.</w:t>
      </w:r>
    </w:p>
    <w:p w14:paraId="7611EA91" w14:textId="545EEC9E" w:rsidR="00DF236E" w:rsidRPr="004E59A4" w:rsidRDefault="00DF236E" w:rsidP="00C65487">
      <w:pPr>
        <w:spacing w:after="0" w:line="240" w:lineRule="auto"/>
        <w:jc w:val="both"/>
        <w:rPr>
          <w:rFonts w:asciiTheme="minorHAnsi" w:hAnsiTheme="minorHAnsi" w:cstheme="minorHAnsi"/>
          <w:sz w:val="20"/>
          <w:szCs w:val="20"/>
        </w:rPr>
      </w:pPr>
    </w:p>
    <w:p w14:paraId="58A847F5" w14:textId="77777777" w:rsidR="00A0264C" w:rsidRPr="004E59A4" w:rsidRDefault="00A0264C" w:rsidP="00C65487">
      <w:pPr>
        <w:spacing w:after="0" w:line="240" w:lineRule="auto"/>
        <w:jc w:val="both"/>
        <w:rPr>
          <w:rFonts w:asciiTheme="minorHAnsi" w:hAnsiTheme="minorHAnsi" w:cstheme="minorHAnsi"/>
          <w:sz w:val="20"/>
          <w:szCs w:val="20"/>
        </w:rPr>
      </w:pPr>
    </w:p>
    <w:p w14:paraId="2860B7DC" w14:textId="1DDFF8B2"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4F5FF1" w:rsidRPr="004E59A4">
        <w:rPr>
          <w:rFonts w:asciiTheme="minorHAnsi" w:hAnsiTheme="minorHAnsi" w:cstheme="minorHAnsi"/>
          <w:sz w:val="20"/>
          <w:szCs w:val="20"/>
        </w:rPr>
        <w:t xml:space="preserve">84.- </w:t>
      </w:r>
      <w:r w:rsidR="0014457F" w:rsidRPr="004E59A4">
        <w:rPr>
          <w:rFonts w:asciiTheme="minorHAnsi" w:hAnsiTheme="minorHAnsi" w:cstheme="minorHAnsi"/>
          <w:b/>
          <w:color w:val="FF0000"/>
          <w:sz w:val="20"/>
          <w:szCs w:val="20"/>
        </w:rPr>
        <w:t xml:space="preserve">La </w:t>
      </w:r>
      <w:r w:rsidR="00CD7305" w:rsidRPr="004E59A4">
        <w:rPr>
          <w:rFonts w:asciiTheme="minorHAnsi" w:hAnsiTheme="minorHAnsi" w:cstheme="minorHAnsi"/>
          <w:b/>
          <w:color w:val="FF0000"/>
          <w:sz w:val="20"/>
          <w:szCs w:val="20"/>
        </w:rPr>
        <w:t>operación de</w:t>
      </w:r>
      <w:r w:rsidR="0014457F" w:rsidRPr="004E59A4">
        <w:rPr>
          <w:rFonts w:asciiTheme="minorHAnsi" w:hAnsiTheme="minorHAnsi" w:cstheme="minorHAnsi"/>
          <w:b/>
          <w:color w:val="FF0000"/>
          <w:sz w:val="20"/>
          <w:szCs w:val="20"/>
        </w:rPr>
        <w:t xml:space="preserve"> un autoclave deberá ser realizada por personal calificado conforme se establece en el artículo 80. </w:t>
      </w:r>
      <w:r w:rsidR="00A9658F" w:rsidRPr="004E59A4">
        <w:rPr>
          <w:rFonts w:asciiTheme="minorHAnsi" w:hAnsiTheme="minorHAnsi" w:cstheme="minorHAnsi"/>
          <w:b/>
          <w:color w:val="FF0000"/>
          <w:sz w:val="20"/>
          <w:szCs w:val="20"/>
        </w:rPr>
        <w:t>Deberá</w:t>
      </w:r>
      <w:r w:rsidR="00A9658F" w:rsidRPr="004E59A4">
        <w:rPr>
          <w:rFonts w:asciiTheme="minorHAnsi" w:hAnsiTheme="minorHAnsi" w:cstheme="minorHAnsi"/>
          <w:color w:val="FF0000"/>
          <w:sz w:val="20"/>
          <w:szCs w:val="20"/>
        </w:rPr>
        <w:t xml:space="preserve"> </w:t>
      </w:r>
      <w:r w:rsidR="00A9658F" w:rsidRPr="004E59A4">
        <w:rPr>
          <w:rFonts w:asciiTheme="minorHAnsi" w:hAnsiTheme="minorHAnsi" w:cstheme="minorHAnsi"/>
          <w:sz w:val="20"/>
          <w:szCs w:val="20"/>
        </w:rPr>
        <w:t>verificar</w:t>
      </w:r>
      <w:r w:rsidRPr="004E59A4">
        <w:rPr>
          <w:rFonts w:asciiTheme="minorHAnsi" w:hAnsiTheme="minorHAnsi" w:cstheme="minorHAnsi"/>
          <w:sz w:val="20"/>
          <w:szCs w:val="20"/>
        </w:rPr>
        <w:t xml:space="preserve"> el funcionamiento de los accesorios tanto de observación como de seguridad y la aislación térmica, mantener actualizado el libro de vida, registrar las mantenciones realizadas, inspecciones y fallas como desperfectos que presente el sistema. Si por algún motivo, fallan las válvulas de seguridad, los accesorios de </w:t>
      </w:r>
      <w:r w:rsidRPr="004E59A4">
        <w:rPr>
          <w:rFonts w:asciiTheme="minorHAnsi" w:hAnsiTheme="minorHAnsi" w:cstheme="minorHAnsi"/>
          <w:sz w:val="20"/>
          <w:szCs w:val="20"/>
        </w:rPr>
        <w:lastRenderedPageBreak/>
        <w:t>observación, el sistema de purgas de agua y vapor, el autoclave no podrá ser utilizado y se deberá solicitar una evaluación técnica con un</w:t>
      </w:r>
      <w:r w:rsidR="00CF1C56" w:rsidRPr="004E59A4">
        <w:rPr>
          <w:rFonts w:asciiTheme="minorHAnsi" w:hAnsiTheme="minorHAnsi" w:cstheme="minorHAnsi"/>
          <w:sz w:val="20"/>
          <w:szCs w:val="20"/>
        </w:rPr>
        <w:t>/a</w:t>
      </w:r>
      <w:r w:rsidRPr="004E59A4">
        <w:rPr>
          <w:rFonts w:asciiTheme="minorHAnsi" w:hAnsiTheme="minorHAnsi" w:cstheme="minorHAnsi"/>
          <w:sz w:val="20"/>
          <w:szCs w:val="20"/>
        </w:rPr>
        <w:t xml:space="preserve"> profesional facultado</w:t>
      </w:r>
      <w:r w:rsidR="00CF1C56" w:rsidRPr="004E59A4">
        <w:rPr>
          <w:rFonts w:asciiTheme="minorHAnsi" w:hAnsiTheme="minorHAnsi" w:cstheme="minorHAnsi"/>
          <w:sz w:val="20"/>
          <w:szCs w:val="20"/>
        </w:rPr>
        <w:t>/a</w:t>
      </w:r>
      <w:r w:rsidRPr="004E59A4">
        <w:rPr>
          <w:rFonts w:asciiTheme="minorHAnsi" w:hAnsiTheme="minorHAnsi" w:cstheme="minorHAnsi"/>
          <w:sz w:val="20"/>
          <w:szCs w:val="20"/>
        </w:rPr>
        <w:t>.</w:t>
      </w:r>
    </w:p>
    <w:p w14:paraId="0A08FF97" w14:textId="4992A411" w:rsidR="00C65487" w:rsidRPr="004E59A4" w:rsidRDefault="00C65487" w:rsidP="00C65487">
      <w:pPr>
        <w:spacing w:after="0" w:line="240" w:lineRule="auto"/>
        <w:jc w:val="both"/>
        <w:rPr>
          <w:rFonts w:asciiTheme="minorHAnsi" w:hAnsiTheme="minorHAnsi" w:cstheme="minorHAnsi"/>
          <w:sz w:val="20"/>
          <w:szCs w:val="20"/>
        </w:rPr>
      </w:pPr>
    </w:p>
    <w:p w14:paraId="19AD009C" w14:textId="77777777" w:rsidR="00C65487" w:rsidRPr="004E59A4" w:rsidRDefault="00C65487" w:rsidP="00C65487">
      <w:pPr>
        <w:spacing w:after="0" w:line="240" w:lineRule="auto"/>
        <w:jc w:val="both"/>
        <w:rPr>
          <w:rFonts w:asciiTheme="minorHAnsi" w:hAnsiTheme="minorHAnsi" w:cstheme="minorHAnsi"/>
          <w:sz w:val="20"/>
          <w:szCs w:val="20"/>
        </w:rPr>
      </w:pPr>
    </w:p>
    <w:p w14:paraId="69AC3FDB" w14:textId="1641F191" w:rsidR="00DF236E" w:rsidRPr="004E59A4" w:rsidRDefault="001B3907" w:rsidP="00C65487">
      <w:pPr>
        <w:spacing w:after="0" w:line="240" w:lineRule="auto"/>
        <w:ind w:firstLine="426"/>
        <w:rPr>
          <w:rFonts w:asciiTheme="minorHAnsi" w:hAnsiTheme="minorHAnsi" w:cstheme="minorHAnsi"/>
          <w:b/>
          <w:sz w:val="20"/>
          <w:szCs w:val="20"/>
        </w:rPr>
      </w:pPr>
      <w:r w:rsidRPr="004E59A4">
        <w:rPr>
          <w:rFonts w:asciiTheme="minorHAnsi" w:hAnsiTheme="minorHAnsi" w:cstheme="minorHAnsi"/>
          <w:b/>
          <w:sz w:val="20"/>
          <w:szCs w:val="20"/>
        </w:rPr>
        <w:t>TÍTULO IX</w:t>
      </w:r>
    </w:p>
    <w:p w14:paraId="101AB66A" w14:textId="77777777" w:rsidR="00DF236E" w:rsidRPr="004E59A4" w:rsidRDefault="001B3907" w:rsidP="00C65487">
      <w:pPr>
        <w:spacing w:after="0" w:line="240" w:lineRule="auto"/>
        <w:ind w:firstLine="426"/>
        <w:rPr>
          <w:rFonts w:asciiTheme="minorHAnsi" w:hAnsiTheme="minorHAnsi" w:cstheme="minorHAnsi"/>
          <w:sz w:val="20"/>
          <w:szCs w:val="20"/>
        </w:rPr>
      </w:pPr>
      <w:r w:rsidRPr="004E59A4">
        <w:rPr>
          <w:rFonts w:asciiTheme="minorHAnsi" w:hAnsiTheme="minorHAnsi" w:cstheme="minorHAnsi"/>
          <w:b/>
          <w:sz w:val="20"/>
          <w:szCs w:val="20"/>
        </w:rPr>
        <w:t>Fiscalización y sanciones</w:t>
      </w:r>
    </w:p>
    <w:p w14:paraId="6BD4ABAA" w14:textId="77777777" w:rsidR="00DF236E" w:rsidRPr="004E59A4" w:rsidRDefault="00DF236E" w:rsidP="00C65487">
      <w:pPr>
        <w:spacing w:after="0" w:line="240" w:lineRule="auto"/>
        <w:jc w:val="both"/>
        <w:rPr>
          <w:rFonts w:asciiTheme="minorHAnsi" w:hAnsiTheme="minorHAnsi" w:cstheme="minorHAnsi"/>
          <w:sz w:val="20"/>
          <w:szCs w:val="20"/>
        </w:rPr>
      </w:pPr>
    </w:p>
    <w:p w14:paraId="58CA8A93"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 xml:space="preserve">Artículo </w:t>
      </w:r>
      <w:r w:rsidR="004F5FF1" w:rsidRPr="004E59A4">
        <w:rPr>
          <w:rFonts w:asciiTheme="minorHAnsi" w:hAnsiTheme="minorHAnsi" w:cstheme="minorHAnsi"/>
          <w:sz w:val="20"/>
          <w:szCs w:val="20"/>
        </w:rPr>
        <w:t xml:space="preserve">85.- </w:t>
      </w:r>
      <w:r w:rsidRPr="004E59A4">
        <w:rPr>
          <w:rFonts w:asciiTheme="minorHAnsi" w:hAnsiTheme="minorHAnsi" w:cstheme="minorHAnsi"/>
          <w:sz w:val="20"/>
          <w:szCs w:val="20"/>
        </w:rPr>
        <w:t>Corresponderá a la autoridad sanitaria, fiscalizar y controlar el cumplimiento de las disposiciones del presente reglamento y sancionar las infracciones de conformidad con lo establecido en el Libro Décimo del Código Sanitario.</w:t>
      </w:r>
    </w:p>
    <w:p w14:paraId="6D32FFF1" w14:textId="4ADD64AF" w:rsidR="00DF236E" w:rsidRPr="004E59A4" w:rsidRDefault="00DF236E" w:rsidP="00C65487">
      <w:pPr>
        <w:spacing w:after="0" w:line="240" w:lineRule="auto"/>
        <w:jc w:val="both"/>
        <w:rPr>
          <w:rFonts w:asciiTheme="minorHAnsi" w:hAnsiTheme="minorHAnsi" w:cstheme="minorHAnsi"/>
          <w:sz w:val="20"/>
          <w:szCs w:val="20"/>
        </w:rPr>
      </w:pPr>
    </w:p>
    <w:p w14:paraId="2A6C6FE2" w14:textId="77777777" w:rsidR="00A0264C" w:rsidRPr="004E59A4" w:rsidRDefault="00A0264C" w:rsidP="00C65487">
      <w:pPr>
        <w:spacing w:after="0" w:line="240" w:lineRule="auto"/>
        <w:jc w:val="both"/>
        <w:rPr>
          <w:rFonts w:asciiTheme="minorHAnsi" w:hAnsiTheme="minorHAnsi" w:cstheme="minorHAnsi"/>
          <w:sz w:val="20"/>
          <w:szCs w:val="20"/>
        </w:rPr>
      </w:pPr>
    </w:p>
    <w:p w14:paraId="5891B8E2" w14:textId="77777777" w:rsidR="00DF236E" w:rsidRPr="004E59A4" w:rsidRDefault="001B3907" w:rsidP="00C65487">
      <w:pPr>
        <w:spacing w:after="0" w:line="240" w:lineRule="auto"/>
        <w:ind w:firstLine="426"/>
        <w:jc w:val="both"/>
        <w:rPr>
          <w:rFonts w:asciiTheme="minorHAnsi" w:hAnsiTheme="minorHAnsi" w:cstheme="minorHAnsi"/>
          <w:sz w:val="20"/>
          <w:szCs w:val="20"/>
        </w:rPr>
      </w:pPr>
      <w:r w:rsidRPr="004E59A4">
        <w:rPr>
          <w:rFonts w:asciiTheme="minorHAnsi" w:hAnsiTheme="minorHAnsi" w:cstheme="minorHAnsi"/>
          <w:sz w:val="20"/>
          <w:szCs w:val="20"/>
        </w:rPr>
        <w:t>Artículo</w:t>
      </w:r>
      <w:r w:rsidR="004F5FF1" w:rsidRPr="004E59A4">
        <w:rPr>
          <w:rFonts w:asciiTheme="minorHAnsi" w:hAnsiTheme="minorHAnsi" w:cstheme="minorHAnsi"/>
          <w:sz w:val="20"/>
          <w:szCs w:val="20"/>
        </w:rPr>
        <w:t xml:space="preserve"> 86.- </w:t>
      </w:r>
      <w:r w:rsidRPr="004E59A4">
        <w:rPr>
          <w:rFonts w:asciiTheme="minorHAnsi" w:hAnsiTheme="minorHAnsi" w:cstheme="minorHAnsi"/>
          <w:sz w:val="20"/>
          <w:szCs w:val="20"/>
        </w:rPr>
        <w:t>El presente Reglamento entrará en vigencia 180 días después de su publicación en el Diario Oficial, fecha en la cual quedará derogado el decreto supremo Nº 48, de 1984, del Ministerio de Salud, así como cualquier otra norma, resolución o disposición que fuere contraria o incompatible con su texto.</w:t>
      </w:r>
    </w:p>
    <w:sectPr w:rsidR="00DF236E" w:rsidRPr="004E59A4">
      <w:footerReference w:type="default" r:id="rId12"/>
      <w:pgSz w:w="12240" w:h="15840"/>
      <w:pgMar w:top="1700" w:right="1417" w:bottom="1701"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CB769B" w16cex:dateUtc="2023-11-21T20:45:00Z"/>
  <w16cex:commentExtensible w16cex:durableId="5A428832" w16cex:dateUtc="2023-11-21T20:51:00Z"/>
  <w16cex:commentExtensible w16cex:durableId="14A13E93" w16cex:dateUtc="2023-11-21T20:53:00Z"/>
  <w16cex:commentExtensible w16cex:durableId="45EE04A6" w16cex:dateUtc="2023-11-21T20:54:00Z"/>
  <w16cex:commentExtensible w16cex:durableId="2CD29FE2" w16cex:dateUtc="2023-11-21T20:56:00Z"/>
  <w16cex:commentExtensible w16cex:durableId="48BA318A" w16cex:dateUtc="2023-11-21T21:02:00Z"/>
  <w16cex:commentExtensible w16cex:durableId="4EAFA715" w16cex:dateUtc="2023-11-21T21:05:00Z"/>
  <w16cex:commentExtensible w16cex:durableId="32AF62E8" w16cex:dateUtc="2023-11-21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169D8F" w16cid:durableId="07CB769B"/>
  <w16cid:commentId w16cid:paraId="633E2591" w16cid:durableId="5A428832"/>
  <w16cid:commentId w16cid:paraId="11FACFF7" w16cid:durableId="14A13E93"/>
  <w16cid:commentId w16cid:paraId="68246044" w16cid:durableId="45EE04A6"/>
  <w16cid:commentId w16cid:paraId="06194E38" w16cid:durableId="2CD29FE2"/>
  <w16cid:commentId w16cid:paraId="1718EC23" w16cid:durableId="48BA318A"/>
  <w16cid:commentId w16cid:paraId="25FC1A98" w16cid:durableId="4EAFA715"/>
  <w16cid:commentId w16cid:paraId="48D094A6" w16cid:durableId="32AF62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0D79D" w14:textId="77777777" w:rsidR="00C82658" w:rsidRDefault="00C82658" w:rsidP="00574AF1">
      <w:pPr>
        <w:spacing w:after="0" w:line="240" w:lineRule="auto"/>
      </w:pPr>
      <w:r>
        <w:separator/>
      </w:r>
    </w:p>
  </w:endnote>
  <w:endnote w:type="continuationSeparator" w:id="0">
    <w:p w14:paraId="279EC13C" w14:textId="77777777" w:rsidR="00C82658" w:rsidRDefault="00C82658" w:rsidP="0057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238651"/>
      <w:docPartObj>
        <w:docPartGallery w:val="Page Numbers (Bottom of Page)"/>
        <w:docPartUnique/>
      </w:docPartObj>
    </w:sdtPr>
    <w:sdtEndPr/>
    <w:sdtContent>
      <w:p w14:paraId="170F1AEB" w14:textId="155E69BB" w:rsidR="00E43962" w:rsidRDefault="00E43962">
        <w:pPr>
          <w:pStyle w:val="Piedepgina"/>
          <w:jc w:val="right"/>
        </w:pPr>
        <w:r>
          <w:fldChar w:fldCharType="begin"/>
        </w:r>
        <w:r>
          <w:instrText>PAGE   \* MERGEFORMAT</w:instrText>
        </w:r>
        <w:r>
          <w:fldChar w:fldCharType="separate"/>
        </w:r>
        <w:r w:rsidR="00CD4EBF">
          <w:rPr>
            <w:noProof/>
          </w:rPr>
          <w:t>1</w:t>
        </w:r>
        <w:r>
          <w:fldChar w:fldCharType="end"/>
        </w:r>
        <w:r>
          <w:t>/23</w:t>
        </w:r>
      </w:p>
    </w:sdtContent>
  </w:sdt>
  <w:p w14:paraId="5146E6F4" w14:textId="77777777" w:rsidR="00E43962" w:rsidRDefault="00E439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5C93E" w14:textId="77777777" w:rsidR="00C82658" w:rsidRDefault="00C82658" w:rsidP="00574AF1">
      <w:pPr>
        <w:spacing w:after="0" w:line="240" w:lineRule="auto"/>
      </w:pPr>
      <w:r>
        <w:separator/>
      </w:r>
    </w:p>
  </w:footnote>
  <w:footnote w:type="continuationSeparator" w:id="0">
    <w:p w14:paraId="52FC0BF6" w14:textId="77777777" w:rsidR="00C82658" w:rsidRDefault="00C82658" w:rsidP="00574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229"/>
    <w:multiLevelType w:val="hybridMultilevel"/>
    <w:tmpl w:val="E2C41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61AE"/>
    <w:multiLevelType w:val="hybridMultilevel"/>
    <w:tmpl w:val="FD8A2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C1ABE"/>
    <w:multiLevelType w:val="hybridMultilevel"/>
    <w:tmpl w:val="25F21C9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8A1364C"/>
    <w:multiLevelType w:val="hybridMultilevel"/>
    <w:tmpl w:val="6DB8C288"/>
    <w:lvl w:ilvl="0" w:tplc="04090015">
      <w:start w:val="1"/>
      <w:numFmt w:val="upperLetter"/>
      <w:lvlText w:val="%1."/>
      <w:lvlJc w:val="left"/>
      <w:pPr>
        <w:ind w:left="720" w:hanging="360"/>
      </w:pPr>
      <w:rPr>
        <w:rFonts w:hint="default"/>
      </w:rPr>
    </w:lvl>
    <w:lvl w:ilvl="1" w:tplc="791C91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A669C"/>
    <w:multiLevelType w:val="hybridMultilevel"/>
    <w:tmpl w:val="58682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A0CF8"/>
    <w:multiLevelType w:val="multilevel"/>
    <w:tmpl w:val="51164EF2"/>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E23B43"/>
    <w:multiLevelType w:val="multilevel"/>
    <w:tmpl w:val="52A625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EE4061D"/>
    <w:multiLevelType w:val="hybridMultilevel"/>
    <w:tmpl w:val="4A24D31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0759F"/>
    <w:multiLevelType w:val="multilevel"/>
    <w:tmpl w:val="70A86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262924"/>
    <w:multiLevelType w:val="multilevel"/>
    <w:tmpl w:val="99DC24F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D0338F"/>
    <w:multiLevelType w:val="hybridMultilevel"/>
    <w:tmpl w:val="4DC86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E920B8"/>
    <w:multiLevelType w:val="hybridMultilevel"/>
    <w:tmpl w:val="E104EF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D3800"/>
    <w:multiLevelType w:val="hybridMultilevel"/>
    <w:tmpl w:val="2FDC7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E426E"/>
    <w:multiLevelType w:val="hybridMultilevel"/>
    <w:tmpl w:val="7F56860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05C32BC"/>
    <w:multiLevelType w:val="multilevel"/>
    <w:tmpl w:val="256E38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0755263"/>
    <w:multiLevelType w:val="hybridMultilevel"/>
    <w:tmpl w:val="21369196"/>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5A60ABE"/>
    <w:multiLevelType w:val="multilevel"/>
    <w:tmpl w:val="70A86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CD6EFA"/>
    <w:multiLevelType w:val="multilevel"/>
    <w:tmpl w:val="5F54728E"/>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62F0FE0"/>
    <w:multiLevelType w:val="hybridMultilevel"/>
    <w:tmpl w:val="62ACE346"/>
    <w:lvl w:ilvl="0" w:tplc="04090019">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E21C25"/>
    <w:multiLevelType w:val="multilevel"/>
    <w:tmpl w:val="C76E59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9F5A2F"/>
    <w:multiLevelType w:val="hybridMultilevel"/>
    <w:tmpl w:val="66A8D0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07FD7"/>
    <w:multiLevelType w:val="multilevel"/>
    <w:tmpl w:val="74C4EA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1D1537"/>
    <w:multiLevelType w:val="multilevel"/>
    <w:tmpl w:val="1ECE08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6E3BBA"/>
    <w:multiLevelType w:val="hybridMultilevel"/>
    <w:tmpl w:val="2DEAF7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8420F5"/>
    <w:multiLevelType w:val="multilevel"/>
    <w:tmpl w:val="0A98CF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15:restartNumberingAfterBreak="0">
    <w:nsid w:val="338246E6"/>
    <w:multiLevelType w:val="hybridMultilevel"/>
    <w:tmpl w:val="2FCE4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D44DB"/>
    <w:multiLevelType w:val="multilevel"/>
    <w:tmpl w:val="A37423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D91F1F"/>
    <w:multiLevelType w:val="hybridMultilevel"/>
    <w:tmpl w:val="7F2892D6"/>
    <w:lvl w:ilvl="0" w:tplc="D86097DC">
      <w:start w:val="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3E329ED"/>
    <w:multiLevelType w:val="hybridMultilevel"/>
    <w:tmpl w:val="2C924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BB5C2D"/>
    <w:multiLevelType w:val="multilevel"/>
    <w:tmpl w:val="EE8635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EF50BD"/>
    <w:multiLevelType w:val="multilevel"/>
    <w:tmpl w:val="76F29C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6D25AB"/>
    <w:multiLevelType w:val="multilevel"/>
    <w:tmpl w:val="AFCA6C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D207B8"/>
    <w:multiLevelType w:val="hybridMultilevel"/>
    <w:tmpl w:val="83B673F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4CA0D74"/>
    <w:multiLevelType w:val="hybridMultilevel"/>
    <w:tmpl w:val="8E747216"/>
    <w:lvl w:ilvl="0" w:tplc="340A000F">
      <w:start w:val="1"/>
      <w:numFmt w:val="decimal"/>
      <w:lvlText w:val="%1."/>
      <w:lvlJc w:val="left"/>
      <w:pPr>
        <w:ind w:left="720" w:hanging="360"/>
      </w:pPr>
      <w:rPr>
        <w:rFonts w:hint="default"/>
      </w:rPr>
    </w:lvl>
    <w:lvl w:ilvl="1" w:tplc="791C91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180860"/>
    <w:multiLevelType w:val="multilevel"/>
    <w:tmpl w:val="EDD46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B9312A"/>
    <w:multiLevelType w:val="multilevel"/>
    <w:tmpl w:val="9B24344C"/>
    <w:lvl w:ilvl="0">
      <w:start w:val="1"/>
      <w:numFmt w:val="decimal"/>
      <w:lvlText w:val="%1."/>
      <w:lvlJc w:val="left"/>
      <w:pPr>
        <w:ind w:left="1080" w:hanging="360"/>
      </w:pPr>
      <w:rPr>
        <w:sz w:val="18"/>
        <w:szCs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5997C4E"/>
    <w:multiLevelType w:val="multilevel"/>
    <w:tmpl w:val="0A98CF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7" w15:restartNumberingAfterBreak="0">
    <w:nsid w:val="69AB0B74"/>
    <w:multiLevelType w:val="multilevel"/>
    <w:tmpl w:val="05723C6C"/>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8" w15:restartNumberingAfterBreak="0">
    <w:nsid w:val="6E462FA1"/>
    <w:multiLevelType w:val="hybridMultilevel"/>
    <w:tmpl w:val="21369196"/>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6FFF481E"/>
    <w:multiLevelType w:val="multilevel"/>
    <w:tmpl w:val="EB84B8A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DC5647"/>
    <w:multiLevelType w:val="multilevel"/>
    <w:tmpl w:val="150CC05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76416F"/>
    <w:multiLevelType w:val="multilevel"/>
    <w:tmpl w:val="12769628"/>
    <w:lvl w:ilvl="0">
      <w:start w:val="1"/>
      <w:numFmt w:val="lowerLetter"/>
      <w:lvlText w:val="%1)"/>
      <w:lvlJc w:val="left"/>
      <w:pPr>
        <w:ind w:left="555" w:hanging="360"/>
      </w:pPr>
    </w:lvl>
    <w:lvl w:ilvl="1">
      <w:start w:val="1"/>
      <w:numFmt w:val="lowerLetter"/>
      <w:lvlText w:val="%2."/>
      <w:lvlJc w:val="left"/>
      <w:pPr>
        <w:ind w:left="1275" w:hanging="360"/>
      </w:pPr>
    </w:lvl>
    <w:lvl w:ilvl="2">
      <w:start w:val="1"/>
      <w:numFmt w:val="lowerRoman"/>
      <w:lvlText w:val="%3."/>
      <w:lvlJc w:val="right"/>
      <w:pPr>
        <w:ind w:left="1995" w:hanging="180"/>
      </w:pPr>
    </w:lvl>
    <w:lvl w:ilvl="3">
      <w:start w:val="1"/>
      <w:numFmt w:val="decimal"/>
      <w:lvlText w:val="%4."/>
      <w:lvlJc w:val="left"/>
      <w:pPr>
        <w:ind w:left="2715" w:hanging="360"/>
      </w:pPr>
    </w:lvl>
    <w:lvl w:ilvl="4">
      <w:start w:val="1"/>
      <w:numFmt w:val="lowerLetter"/>
      <w:lvlText w:val="%5."/>
      <w:lvlJc w:val="left"/>
      <w:pPr>
        <w:ind w:left="3435" w:hanging="360"/>
      </w:pPr>
    </w:lvl>
    <w:lvl w:ilvl="5">
      <w:start w:val="1"/>
      <w:numFmt w:val="lowerRoman"/>
      <w:lvlText w:val="%6."/>
      <w:lvlJc w:val="right"/>
      <w:pPr>
        <w:ind w:left="4155" w:hanging="180"/>
      </w:pPr>
    </w:lvl>
    <w:lvl w:ilvl="6">
      <w:start w:val="1"/>
      <w:numFmt w:val="decimal"/>
      <w:lvlText w:val="%7."/>
      <w:lvlJc w:val="left"/>
      <w:pPr>
        <w:ind w:left="4875" w:hanging="360"/>
      </w:pPr>
    </w:lvl>
    <w:lvl w:ilvl="7">
      <w:start w:val="1"/>
      <w:numFmt w:val="lowerLetter"/>
      <w:lvlText w:val="%8."/>
      <w:lvlJc w:val="left"/>
      <w:pPr>
        <w:ind w:left="5595" w:hanging="360"/>
      </w:pPr>
    </w:lvl>
    <w:lvl w:ilvl="8">
      <w:start w:val="1"/>
      <w:numFmt w:val="lowerRoman"/>
      <w:lvlText w:val="%9."/>
      <w:lvlJc w:val="right"/>
      <w:pPr>
        <w:ind w:left="6315" w:hanging="180"/>
      </w:pPr>
    </w:lvl>
  </w:abstractNum>
  <w:abstractNum w:abstractNumId="42" w15:restartNumberingAfterBreak="0">
    <w:nsid w:val="7DD645FC"/>
    <w:multiLevelType w:val="multilevel"/>
    <w:tmpl w:val="23EA21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1"/>
  </w:num>
  <w:num w:numId="3">
    <w:abstractNumId w:val="5"/>
  </w:num>
  <w:num w:numId="4">
    <w:abstractNumId w:val="9"/>
  </w:num>
  <w:num w:numId="5">
    <w:abstractNumId w:val="40"/>
  </w:num>
  <w:num w:numId="6">
    <w:abstractNumId w:val="36"/>
  </w:num>
  <w:num w:numId="7">
    <w:abstractNumId w:val="35"/>
  </w:num>
  <w:num w:numId="8">
    <w:abstractNumId w:val="41"/>
  </w:num>
  <w:num w:numId="9">
    <w:abstractNumId w:val="8"/>
  </w:num>
  <w:num w:numId="10">
    <w:abstractNumId w:val="19"/>
  </w:num>
  <w:num w:numId="11">
    <w:abstractNumId w:val="34"/>
  </w:num>
  <w:num w:numId="12">
    <w:abstractNumId w:val="30"/>
  </w:num>
  <w:num w:numId="13">
    <w:abstractNumId w:val="22"/>
  </w:num>
  <w:num w:numId="14">
    <w:abstractNumId w:val="39"/>
  </w:num>
  <w:num w:numId="15">
    <w:abstractNumId w:val="18"/>
  </w:num>
  <w:num w:numId="16">
    <w:abstractNumId w:val="38"/>
  </w:num>
  <w:num w:numId="17">
    <w:abstractNumId w:val="3"/>
  </w:num>
  <w:num w:numId="18">
    <w:abstractNumId w:val="0"/>
  </w:num>
  <w:num w:numId="19">
    <w:abstractNumId w:val="23"/>
  </w:num>
  <w:num w:numId="20">
    <w:abstractNumId w:val="20"/>
  </w:num>
  <w:num w:numId="21">
    <w:abstractNumId w:val="12"/>
  </w:num>
  <w:num w:numId="22">
    <w:abstractNumId w:val="11"/>
  </w:num>
  <w:num w:numId="23">
    <w:abstractNumId w:val="1"/>
  </w:num>
  <w:num w:numId="24">
    <w:abstractNumId w:val="37"/>
  </w:num>
  <w:num w:numId="25">
    <w:abstractNumId w:val="10"/>
  </w:num>
  <w:num w:numId="26">
    <w:abstractNumId w:val="7"/>
  </w:num>
  <w:num w:numId="27">
    <w:abstractNumId w:val="25"/>
  </w:num>
  <w:num w:numId="28">
    <w:abstractNumId w:val="28"/>
  </w:num>
  <w:num w:numId="29">
    <w:abstractNumId w:val="2"/>
  </w:num>
  <w:num w:numId="30">
    <w:abstractNumId w:val="6"/>
  </w:num>
  <w:num w:numId="31">
    <w:abstractNumId w:val="14"/>
  </w:num>
  <w:num w:numId="32">
    <w:abstractNumId w:val="13"/>
  </w:num>
  <w:num w:numId="33">
    <w:abstractNumId w:val="32"/>
  </w:num>
  <w:num w:numId="34">
    <w:abstractNumId w:val="15"/>
  </w:num>
  <w:num w:numId="35">
    <w:abstractNumId w:val="4"/>
  </w:num>
  <w:num w:numId="36">
    <w:abstractNumId w:val="33"/>
  </w:num>
  <w:num w:numId="37">
    <w:abstractNumId w:val="17"/>
  </w:num>
  <w:num w:numId="38">
    <w:abstractNumId w:val="24"/>
  </w:num>
  <w:num w:numId="39">
    <w:abstractNumId w:val="16"/>
  </w:num>
  <w:num w:numId="40">
    <w:abstractNumId w:val="26"/>
  </w:num>
  <w:num w:numId="41">
    <w:abstractNumId w:val="21"/>
  </w:num>
  <w:num w:numId="42">
    <w:abstractNumId w:val="42"/>
  </w:num>
  <w:num w:numId="4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6E"/>
    <w:rsid w:val="000055B8"/>
    <w:rsid w:val="00011C40"/>
    <w:rsid w:val="000129D3"/>
    <w:rsid w:val="00013D99"/>
    <w:rsid w:val="00017560"/>
    <w:rsid w:val="00025D19"/>
    <w:rsid w:val="00026043"/>
    <w:rsid w:val="00030603"/>
    <w:rsid w:val="00034FE7"/>
    <w:rsid w:val="00036073"/>
    <w:rsid w:val="00041734"/>
    <w:rsid w:val="00055321"/>
    <w:rsid w:val="0006579F"/>
    <w:rsid w:val="0006612E"/>
    <w:rsid w:val="0006793B"/>
    <w:rsid w:val="0007272A"/>
    <w:rsid w:val="00074334"/>
    <w:rsid w:val="00080E7D"/>
    <w:rsid w:val="000907EC"/>
    <w:rsid w:val="000909C1"/>
    <w:rsid w:val="00093B3B"/>
    <w:rsid w:val="000A772F"/>
    <w:rsid w:val="000B4F93"/>
    <w:rsid w:val="000C37B7"/>
    <w:rsid w:val="000D1990"/>
    <w:rsid w:val="000D3E86"/>
    <w:rsid w:val="000D3EAA"/>
    <w:rsid w:val="000D684A"/>
    <w:rsid w:val="000E4CCB"/>
    <w:rsid w:val="000E6DD1"/>
    <w:rsid w:val="000F1E32"/>
    <w:rsid w:val="000F23D9"/>
    <w:rsid w:val="000F4241"/>
    <w:rsid w:val="00102781"/>
    <w:rsid w:val="00106B91"/>
    <w:rsid w:val="001071F6"/>
    <w:rsid w:val="001125FB"/>
    <w:rsid w:val="00115342"/>
    <w:rsid w:val="00121EE4"/>
    <w:rsid w:val="00122F00"/>
    <w:rsid w:val="001260C9"/>
    <w:rsid w:val="00126135"/>
    <w:rsid w:val="001268AF"/>
    <w:rsid w:val="00131E11"/>
    <w:rsid w:val="001321CC"/>
    <w:rsid w:val="00135446"/>
    <w:rsid w:val="0014457F"/>
    <w:rsid w:val="00145A2B"/>
    <w:rsid w:val="00146F69"/>
    <w:rsid w:val="00150656"/>
    <w:rsid w:val="00156F57"/>
    <w:rsid w:val="0016225E"/>
    <w:rsid w:val="001652B6"/>
    <w:rsid w:val="00166778"/>
    <w:rsid w:val="001702C1"/>
    <w:rsid w:val="0017344B"/>
    <w:rsid w:val="001773E4"/>
    <w:rsid w:val="00181376"/>
    <w:rsid w:val="00181EEA"/>
    <w:rsid w:val="00184C20"/>
    <w:rsid w:val="00185E31"/>
    <w:rsid w:val="00196863"/>
    <w:rsid w:val="00197E2B"/>
    <w:rsid w:val="001A137F"/>
    <w:rsid w:val="001B2A22"/>
    <w:rsid w:val="001B3907"/>
    <w:rsid w:val="001C4865"/>
    <w:rsid w:val="001C5A07"/>
    <w:rsid w:val="001D2311"/>
    <w:rsid w:val="001E501E"/>
    <w:rsid w:val="001E7300"/>
    <w:rsid w:val="001F10E2"/>
    <w:rsid w:val="00201D5A"/>
    <w:rsid w:val="002039AC"/>
    <w:rsid w:val="00210EC0"/>
    <w:rsid w:val="00216994"/>
    <w:rsid w:val="00217144"/>
    <w:rsid w:val="0021735A"/>
    <w:rsid w:val="0021774E"/>
    <w:rsid w:val="0022306D"/>
    <w:rsid w:val="0022642B"/>
    <w:rsid w:val="00227F71"/>
    <w:rsid w:val="0023171A"/>
    <w:rsid w:val="00242CB6"/>
    <w:rsid w:val="0024432E"/>
    <w:rsid w:val="002560BE"/>
    <w:rsid w:val="00256EA4"/>
    <w:rsid w:val="00257CFE"/>
    <w:rsid w:val="002625DF"/>
    <w:rsid w:val="00262CBB"/>
    <w:rsid w:val="00271121"/>
    <w:rsid w:val="00271C8C"/>
    <w:rsid w:val="00271E87"/>
    <w:rsid w:val="00275D12"/>
    <w:rsid w:val="00287388"/>
    <w:rsid w:val="002A0917"/>
    <w:rsid w:val="002A410C"/>
    <w:rsid w:val="002A48CA"/>
    <w:rsid w:val="002A7594"/>
    <w:rsid w:val="002C0CD2"/>
    <w:rsid w:val="002C181B"/>
    <w:rsid w:val="002C27C1"/>
    <w:rsid w:val="002C2A2B"/>
    <w:rsid w:val="002D1963"/>
    <w:rsid w:val="002D2841"/>
    <w:rsid w:val="002D43C9"/>
    <w:rsid w:val="002D7E54"/>
    <w:rsid w:val="002E6DDC"/>
    <w:rsid w:val="002F5993"/>
    <w:rsid w:val="002F6B8A"/>
    <w:rsid w:val="002F7EB2"/>
    <w:rsid w:val="00305DED"/>
    <w:rsid w:val="00310D87"/>
    <w:rsid w:val="0032301F"/>
    <w:rsid w:val="00324E8D"/>
    <w:rsid w:val="00326CB2"/>
    <w:rsid w:val="00331F98"/>
    <w:rsid w:val="0033271F"/>
    <w:rsid w:val="003366B4"/>
    <w:rsid w:val="003416C6"/>
    <w:rsid w:val="0034277E"/>
    <w:rsid w:val="003447AD"/>
    <w:rsid w:val="003518AC"/>
    <w:rsid w:val="003534DE"/>
    <w:rsid w:val="00356504"/>
    <w:rsid w:val="00362F71"/>
    <w:rsid w:val="00365ED5"/>
    <w:rsid w:val="00376A57"/>
    <w:rsid w:val="003846D3"/>
    <w:rsid w:val="00396E9C"/>
    <w:rsid w:val="003978D7"/>
    <w:rsid w:val="003A6115"/>
    <w:rsid w:val="003B1A01"/>
    <w:rsid w:val="003C1462"/>
    <w:rsid w:val="003C2B2F"/>
    <w:rsid w:val="003C4A7B"/>
    <w:rsid w:val="003C6FB9"/>
    <w:rsid w:val="003D2575"/>
    <w:rsid w:val="003D35C5"/>
    <w:rsid w:val="003E0F81"/>
    <w:rsid w:val="003E2D1B"/>
    <w:rsid w:val="003E3588"/>
    <w:rsid w:val="003E3FD4"/>
    <w:rsid w:val="003E6C0E"/>
    <w:rsid w:val="003E7A6F"/>
    <w:rsid w:val="003F2BBE"/>
    <w:rsid w:val="003F7A1F"/>
    <w:rsid w:val="00412DDE"/>
    <w:rsid w:val="004159A6"/>
    <w:rsid w:val="004164F4"/>
    <w:rsid w:val="004168DA"/>
    <w:rsid w:val="0043430F"/>
    <w:rsid w:val="00436941"/>
    <w:rsid w:val="00443666"/>
    <w:rsid w:val="00451727"/>
    <w:rsid w:val="00452904"/>
    <w:rsid w:val="004537A4"/>
    <w:rsid w:val="0046046D"/>
    <w:rsid w:val="00463E79"/>
    <w:rsid w:val="00471FA5"/>
    <w:rsid w:val="00477B07"/>
    <w:rsid w:val="00480916"/>
    <w:rsid w:val="00482343"/>
    <w:rsid w:val="00490348"/>
    <w:rsid w:val="004A11EB"/>
    <w:rsid w:val="004A5D63"/>
    <w:rsid w:val="004A7B8E"/>
    <w:rsid w:val="004B34F5"/>
    <w:rsid w:val="004C25B1"/>
    <w:rsid w:val="004D6BEF"/>
    <w:rsid w:val="004E0275"/>
    <w:rsid w:val="004E5021"/>
    <w:rsid w:val="004E59A4"/>
    <w:rsid w:val="004F326F"/>
    <w:rsid w:val="004F3278"/>
    <w:rsid w:val="004F39A1"/>
    <w:rsid w:val="004F5FF1"/>
    <w:rsid w:val="004F793A"/>
    <w:rsid w:val="00512323"/>
    <w:rsid w:val="005155F9"/>
    <w:rsid w:val="005175AE"/>
    <w:rsid w:val="00525A98"/>
    <w:rsid w:val="00542559"/>
    <w:rsid w:val="005432F3"/>
    <w:rsid w:val="00543377"/>
    <w:rsid w:val="00544F24"/>
    <w:rsid w:val="005460A4"/>
    <w:rsid w:val="00547548"/>
    <w:rsid w:val="00556C09"/>
    <w:rsid w:val="00556DB0"/>
    <w:rsid w:val="00557E3E"/>
    <w:rsid w:val="005610F4"/>
    <w:rsid w:val="00565AE9"/>
    <w:rsid w:val="00574AF1"/>
    <w:rsid w:val="005752CC"/>
    <w:rsid w:val="00585ED8"/>
    <w:rsid w:val="00590D74"/>
    <w:rsid w:val="00592CF1"/>
    <w:rsid w:val="00593B21"/>
    <w:rsid w:val="00596733"/>
    <w:rsid w:val="005A209B"/>
    <w:rsid w:val="005C781C"/>
    <w:rsid w:val="005D0415"/>
    <w:rsid w:val="005D2A84"/>
    <w:rsid w:val="005D4E70"/>
    <w:rsid w:val="005F0235"/>
    <w:rsid w:val="005F4797"/>
    <w:rsid w:val="005F53B3"/>
    <w:rsid w:val="005F682F"/>
    <w:rsid w:val="005F6EDA"/>
    <w:rsid w:val="00606C15"/>
    <w:rsid w:val="00621F1E"/>
    <w:rsid w:val="006272BE"/>
    <w:rsid w:val="00631FD9"/>
    <w:rsid w:val="00645552"/>
    <w:rsid w:val="00650243"/>
    <w:rsid w:val="006549FE"/>
    <w:rsid w:val="0065651D"/>
    <w:rsid w:val="006744DF"/>
    <w:rsid w:val="00676453"/>
    <w:rsid w:val="006770D2"/>
    <w:rsid w:val="00680794"/>
    <w:rsid w:val="00683D2C"/>
    <w:rsid w:val="00684A4E"/>
    <w:rsid w:val="00687AFD"/>
    <w:rsid w:val="00694F8E"/>
    <w:rsid w:val="006A0FD3"/>
    <w:rsid w:val="006A1CAA"/>
    <w:rsid w:val="006A5B90"/>
    <w:rsid w:val="006B015E"/>
    <w:rsid w:val="006B1944"/>
    <w:rsid w:val="006B1FCF"/>
    <w:rsid w:val="006D0AFB"/>
    <w:rsid w:val="006D127E"/>
    <w:rsid w:val="006E6009"/>
    <w:rsid w:val="006E6F9F"/>
    <w:rsid w:val="006F165A"/>
    <w:rsid w:val="006F1737"/>
    <w:rsid w:val="006F538C"/>
    <w:rsid w:val="007024FE"/>
    <w:rsid w:val="007133F2"/>
    <w:rsid w:val="00725F93"/>
    <w:rsid w:val="00726FDF"/>
    <w:rsid w:val="00733391"/>
    <w:rsid w:val="007402F2"/>
    <w:rsid w:val="00741005"/>
    <w:rsid w:val="0074346C"/>
    <w:rsid w:val="007438A1"/>
    <w:rsid w:val="00761EF3"/>
    <w:rsid w:val="007768D4"/>
    <w:rsid w:val="00780A13"/>
    <w:rsid w:val="00793DE7"/>
    <w:rsid w:val="007A14B7"/>
    <w:rsid w:val="007A1591"/>
    <w:rsid w:val="007A2DC6"/>
    <w:rsid w:val="007A71DD"/>
    <w:rsid w:val="007A7A69"/>
    <w:rsid w:val="007B111E"/>
    <w:rsid w:val="007B3E81"/>
    <w:rsid w:val="007B422B"/>
    <w:rsid w:val="007B4BBD"/>
    <w:rsid w:val="007B71AD"/>
    <w:rsid w:val="007C06DD"/>
    <w:rsid w:val="007C700E"/>
    <w:rsid w:val="007D5719"/>
    <w:rsid w:val="007D6EEC"/>
    <w:rsid w:val="007E00CA"/>
    <w:rsid w:val="007E1D41"/>
    <w:rsid w:val="007E67CC"/>
    <w:rsid w:val="007F0F43"/>
    <w:rsid w:val="007F38FA"/>
    <w:rsid w:val="007F44FE"/>
    <w:rsid w:val="007F4960"/>
    <w:rsid w:val="007F5576"/>
    <w:rsid w:val="00812101"/>
    <w:rsid w:val="00815B96"/>
    <w:rsid w:val="008204E5"/>
    <w:rsid w:val="00832915"/>
    <w:rsid w:val="008332FA"/>
    <w:rsid w:val="0083668D"/>
    <w:rsid w:val="008369BD"/>
    <w:rsid w:val="00841FD7"/>
    <w:rsid w:val="00845081"/>
    <w:rsid w:val="008467A8"/>
    <w:rsid w:val="00851F95"/>
    <w:rsid w:val="00857D8F"/>
    <w:rsid w:val="008620CD"/>
    <w:rsid w:val="00866251"/>
    <w:rsid w:val="00876B65"/>
    <w:rsid w:val="00876E03"/>
    <w:rsid w:val="00885013"/>
    <w:rsid w:val="00885A33"/>
    <w:rsid w:val="00891B47"/>
    <w:rsid w:val="0089546C"/>
    <w:rsid w:val="008A08DB"/>
    <w:rsid w:val="008A0D30"/>
    <w:rsid w:val="008A2347"/>
    <w:rsid w:val="008A7EB5"/>
    <w:rsid w:val="008D1F58"/>
    <w:rsid w:val="008D3080"/>
    <w:rsid w:val="008D747C"/>
    <w:rsid w:val="008E2E9E"/>
    <w:rsid w:val="008E689D"/>
    <w:rsid w:val="008F074F"/>
    <w:rsid w:val="008F5B24"/>
    <w:rsid w:val="008F7EF1"/>
    <w:rsid w:val="009035FB"/>
    <w:rsid w:val="00904066"/>
    <w:rsid w:val="00910A9F"/>
    <w:rsid w:val="009122BD"/>
    <w:rsid w:val="00913245"/>
    <w:rsid w:val="0091408F"/>
    <w:rsid w:val="00915A52"/>
    <w:rsid w:val="00916220"/>
    <w:rsid w:val="00917DF2"/>
    <w:rsid w:val="00920BC7"/>
    <w:rsid w:val="0092226E"/>
    <w:rsid w:val="00935725"/>
    <w:rsid w:val="00942FA2"/>
    <w:rsid w:val="00945456"/>
    <w:rsid w:val="00960189"/>
    <w:rsid w:val="00964215"/>
    <w:rsid w:val="009656E8"/>
    <w:rsid w:val="00966D79"/>
    <w:rsid w:val="009759E4"/>
    <w:rsid w:val="00977D97"/>
    <w:rsid w:val="00980236"/>
    <w:rsid w:val="00981171"/>
    <w:rsid w:val="0098222A"/>
    <w:rsid w:val="00984E73"/>
    <w:rsid w:val="00986CC4"/>
    <w:rsid w:val="0099197D"/>
    <w:rsid w:val="00995C30"/>
    <w:rsid w:val="00996C49"/>
    <w:rsid w:val="009A4633"/>
    <w:rsid w:val="009A5A33"/>
    <w:rsid w:val="009B325D"/>
    <w:rsid w:val="009B4C05"/>
    <w:rsid w:val="009B737A"/>
    <w:rsid w:val="009B773D"/>
    <w:rsid w:val="009E4AE2"/>
    <w:rsid w:val="009F1F2A"/>
    <w:rsid w:val="009F4C7B"/>
    <w:rsid w:val="009F7F9C"/>
    <w:rsid w:val="00A0264C"/>
    <w:rsid w:val="00A073EC"/>
    <w:rsid w:val="00A12A33"/>
    <w:rsid w:val="00A21A95"/>
    <w:rsid w:val="00A2556F"/>
    <w:rsid w:val="00A32A42"/>
    <w:rsid w:val="00A357CA"/>
    <w:rsid w:val="00A35C1A"/>
    <w:rsid w:val="00A421A2"/>
    <w:rsid w:val="00A42D62"/>
    <w:rsid w:val="00A46C9F"/>
    <w:rsid w:val="00A6081A"/>
    <w:rsid w:val="00A62849"/>
    <w:rsid w:val="00A73011"/>
    <w:rsid w:val="00A74A8B"/>
    <w:rsid w:val="00A80612"/>
    <w:rsid w:val="00A8197D"/>
    <w:rsid w:val="00A87D98"/>
    <w:rsid w:val="00A91060"/>
    <w:rsid w:val="00A95246"/>
    <w:rsid w:val="00A952F5"/>
    <w:rsid w:val="00A95EB6"/>
    <w:rsid w:val="00A9658F"/>
    <w:rsid w:val="00AA12F2"/>
    <w:rsid w:val="00AA1AF3"/>
    <w:rsid w:val="00AA4E1C"/>
    <w:rsid w:val="00AB489F"/>
    <w:rsid w:val="00AB5F7F"/>
    <w:rsid w:val="00AC6DA2"/>
    <w:rsid w:val="00AD64D0"/>
    <w:rsid w:val="00AE6120"/>
    <w:rsid w:val="00AF21E7"/>
    <w:rsid w:val="00B00C01"/>
    <w:rsid w:val="00B149BD"/>
    <w:rsid w:val="00B14DAC"/>
    <w:rsid w:val="00B31474"/>
    <w:rsid w:val="00B32A70"/>
    <w:rsid w:val="00B418CD"/>
    <w:rsid w:val="00B463DF"/>
    <w:rsid w:val="00B46DD8"/>
    <w:rsid w:val="00B5479A"/>
    <w:rsid w:val="00B639D6"/>
    <w:rsid w:val="00B730AE"/>
    <w:rsid w:val="00B77DE4"/>
    <w:rsid w:val="00B80D6D"/>
    <w:rsid w:val="00B84465"/>
    <w:rsid w:val="00B845A4"/>
    <w:rsid w:val="00B84F30"/>
    <w:rsid w:val="00B97B24"/>
    <w:rsid w:val="00B97DD0"/>
    <w:rsid w:val="00BA12EF"/>
    <w:rsid w:val="00BA1821"/>
    <w:rsid w:val="00BA6590"/>
    <w:rsid w:val="00BA7F88"/>
    <w:rsid w:val="00BB3C82"/>
    <w:rsid w:val="00BB5E42"/>
    <w:rsid w:val="00BC5B54"/>
    <w:rsid w:val="00BD449D"/>
    <w:rsid w:val="00BE3FEB"/>
    <w:rsid w:val="00BE5E0F"/>
    <w:rsid w:val="00BE676E"/>
    <w:rsid w:val="00BE7A13"/>
    <w:rsid w:val="00BF4ED4"/>
    <w:rsid w:val="00BF7977"/>
    <w:rsid w:val="00C010DC"/>
    <w:rsid w:val="00C01249"/>
    <w:rsid w:val="00C0516F"/>
    <w:rsid w:val="00C06012"/>
    <w:rsid w:val="00C13300"/>
    <w:rsid w:val="00C13952"/>
    <w:rsid w:val="00C2098D"/>
    <w:rsid w:val="00C22091"/>
    <w:rsid w:val="00C42902"/>
    <w:rsid w:val="00C43BE2"/>
    <w:rsid w:val="00C44C8C"/>
    <w:rsid w:val="00C501C3"/>
    <w:rsid w:val="00C609A3"/>
    <w:rsid w:val="00C60FA5"/>
    <w:rsid w:val="00C64A95"/>
    <w:rsid w:val="00C65487"/>
    <w:rsid w:val="00C76C77"/>
    <w:rsid w:val="00C82658"/>
    <w:rsid w:val="00C8266B"/>
    <w:rsid w:val="00C90984"/>
    <w:rsid w:val="00C91398"/>
    <w:rsid w:val="00C95302"/>
    <w:rsid w:val="00C97739"/>
    <w:rsid w:val="00C97BDC"/>
    <w:rsid w:val="00CA2613"/>
    <w:rsid w:val="00CB4CB5"/>
    <w:rsid w:val="00CC51B2"/>
    <w:rsid w:val="00CD42C1"/>
    <w:rsid w:val="00CD4877"/>
    <w:rsid w:val="00CD4EBF"/>
    <w:rsid w:val="00CD7305"/>
    <w:rsid w:val="00CF1980"/>
    <w:rsid w:val="00CF19B9"/>
    <w:rsid w:val="00CF1C56"/>
    <w:rsid w:val="00CF2F59"/>
    <w:rsid w:val="00CF66E0"/>
    <w:rsid w:val="00D03FD3"/>
    <w:rsid w:val="00D049C5"/>
    <w:rsid w:val="00D2389D"/>
    <w:rsid w:val="00D2715D"/>
    <w:rsid w:val="00D31813"/>
    <w:rsid w:val="00D357AB"/>
    <w:rsid w:val="00D43CCD"/>
    <w:rsid w:val="00D4686B"/>
    <w:rsid w:val="00D60474"/>
    <w:rsid w:val="00D66D34"/>
    <w:rsid w:val="00D708E8"/>
    <w:rsid w:val="00D72416"/>
    <w:rsid w:val="00D75644"/>
    <w:rsid w:val="00D80630"/>
    <w:rsid w:val="00D842D3"/>
    <w:rsid w:val="00D84529"/>
    <w:rsid w:val="00D8645B"/>
    <w:rsid w:val="00D9552E"/>
    <w:rsid w:val="00DA1388"/>
    <w:rsid w:val="00DA2C65"/>
    <w:rsid w:val="00DA2E24"/>
    <w:rsid w:val="00DB0919"/>
    <w:rsid w:val="00DB33F6"/>
    <w:rsid w:val="00DC1F69"/>
    <w:rsid w:val="00DC2010"/>
    <w:rsid w:val="00DC2366"/>
    <w:rsid w:val="00DC4408"/>
    <w:rsid w:val="00DC5786"/>
    <w:rsid w:val="00DD754F"/>
    <w:rsid w:val="00DE10B7"/>
    <w:rsid w:val="00DE124E"/>
    <w:rsid w:val="00DE194C"/>
    <w:rsid w:val="00DE2C59"/>
    <w:rsid w:val="00DE7E6C"/>
    <w:rsid w:val="00DF2032"/>
    <w:rsid w:val="00DF236E"/>
    <w:rsid w:val="00E00AA7"/>
    <w:rsid w:val="00E16193"/>
    <w:rsid w:val="00E21824"/>
    <w:rsid w:val="00E2588C"/>
    <w:rsid w:val="00E3225E"/>
    <w:rsid w:val="00E42E42"/>
    <w:rsid w:val="00E43962"/>
    <w:rsid w:val="00E55A3D"/>
    <w:rsid w:val="00E63DA6"/>
    <w:rsid w:val="00E67207"/>
    <w:rsid w:val="00E678A9"/>
    <w:rsid w:val="00E71284"/>
    <w:rsid w:val="00E86453"/>
    <w:rsid w:val="00E95075"/>
    <w:rsid w:val="00EA1350"/>
    <w:rsid w:val="00EA1503"/>
    <w:rsid w:val="00EA3111"/>
    <w:rsid w:val="00EA3B91"/>
    <w:rsid w:val="00EA40FE"/>
    <w:rsid w:val="00EA49A5"/>
    <w:rsid w:val="00EB43F4"/>
    <w:rsid w:val="00EB58DC"/>
    <w:rsid w:val="00ED19B9"/>
    <w:rsid w:val="00ED456E"/>
    <w:rsid w:val="00EE0974"/>
    <w:rsid w:val="00EE3B03"/>
    <w:rsid w:val="00EE4990"/>
    <w:rsid w:val="00EE59D6"/>
    <w:rsid w:val="00EE5E53"/>
    <w:rsid w:val="00EE615F"/>
    <w:rsid w:val="00F02627"/>
    <w:rsid w:val="00F0358B"/>
    <w:rsid w:val="00F0529B"/>
    <w:rsid w:val="00F217A5"/>
    <w:rsid w:val="00F21F88"/>
    <w:rsid w:val="00F27D82"/>
    <w:rsid w:val="00F3264F"/>
    <w:rsid w:val="00F370F4"/>
    <w:rsid w:val="00F401EF"/>
    <w:rsid w:val="00F51606"/>
    <w:rsid w:val="00F578CE"/>
    <w:rsid w:val="00F6779F"/>
    <w:rsid w:val="00F8000A"/>
    <w:rsid w:val="00F80B38"/>
    <w:rsid w:val="00F81447"/>
    <w:rsid w:val="00F81B38"/>
    <w:rsid w:val="00F81C0F"/>
    <w:rsid w:val="00F84859"/>
    <w:rsid w:val="00F85124"/>
    <w:rsid w:val="00F87915"/>
    <w:rsid w:val="00F941F3"/>
    <w:rsid w:val="00F96682"/>
    <w:rsid w:val="00FA14DE"/>
    <w:rsid w:val="00FA2916"/>
    <w:rsid w:val="00FA6E27"/>
    <w:rsid w:val="00FB3974"/>
    <w:rsid w:val="00FB7866"/>
    <w:rsid w:val="00FC433E"/>
    <w:rsid w:val="00FC5C18"/>
    <w:rsid w:val="00FC6412"/>
    <w:rsid w:val="00FC7C74"/>
    <w:rsid w:val="00FC7D3E"/>
    <w:rsid w:val="00FD188A"/>
    <w:rsid w:val="00FD3868"/>
    <w:rsid w:val="00FD5CD8"/>
    <w:rsid w:val="00FD5DDF"/>
    <w:rsid w:val="00FD7987"/>
    <w:rsid w:val="00FF0ADD"/>
    <w:rsid w:val="00FF50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C1A83"/>
  <w15:docId w15:val="{DFCD96BF-7258-4BFB-9F66-CD4F0E3F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F7"/>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1"/>
    <w:qFormat/>
    <w:rsid w:val="00BE2E1C"/>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33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574A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AF1"/>
  </w:style>
  <w:style w:type="paragraph" w:styleId="Piedepgina">
    <w:name w:val="footer"/>
    <w:basedOn w:val="Normal"/>
    <w:link w:val="PiedepginaCar"/>
    <w:uiPriority w:val="99"/>
    <w:unhideWhenUsed/>
    <w:rsid w:val="00574A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4AF1"/>
  </w:style>
  <w:style w:type="paragraph" w:styleId="Textodeglobo">
    <w:name w:val="Balloon Text"/>
    <w:basedOn w:val="Normal"/>
    <w:link w:val="TextodegloboCar"/>
    <w:uiPriority w:val="99"/>
    <w:semiHidden/>
    <w:unhideWhenUsed/>
    <w:rsid w:val="007A7A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A69"/>
    <w:rPr>
      <w:rFonts w:ascii="Segoe UI" w:hAnsi="Segoe UI" w:cs="Segoe UI"/>
      <w:sz w:val="18"/>
      <w:szCs w:val="18"/>
    </w:rPr>
  </w:style>
  <w:style w:type="character" w:styleId="Refdecomentario">
    <w:name w:val="annotation reference"/>
    <w:basedOn w:val="Fuentedeprrafopredeter"/>
    <w:uiPriority w:val="99"/>
    <w:semiHidden/>
    <w:unhideWhenUsed/>
    <w:rsid w:val="00FA14DE"/>
    <w:rPr>
      <w:sz w:val="16"/>
      <w:szCs w:val="16"/>
    </w:rPr>
  </w:style>
  <w:style w:type="paragraph" w:styleId="Textocomentario">
    <w:name w:val="annotation text"/>
    <w:basedOn w:val="Normal"/>
    <w:link w:val="TextocomentarioCar"/>
    <w:uiPriority w:val="99"/>
    <w:unhideWhenUsed/>
    <w:rsid w:val="00FA14DE"/>
    <w:pPr>
      <w:spacing w:line="240" w:lineRule="auto"/>
    </w:pPr>
    <w:rPr>
      <w:sz w:val="20"/>
      <w:szCs w:val="20"/>
    </w:rPr>
  </w:style>
  <w:style w:type="character" w:customStyle="1" w:styleId="TextocomentarioCar">
    <w:name w:val="Texto comentario Car"/>
    <w:basedOn w:val="Fuentedeprrafopredeter"/>
    <w:link w:val="Textocomentario"/>
    <w:uiPriority w:val="99"/>
    <w:rsid w:val="00FA14DE"/>
    <w:rPr>
      <w:sz w:val="20"/>
      <w:szCs w:val="20"/>
    </w:rPr>
  </w:style>
  <w:style w:type="paragraph" w:styleId="Asuntodelcomentario">
    <w:name w:val="annotation subject"/>
    <w:basedOn w:val="Textocomentario"/>
    <w:next w:val="Textocomentario"/>
    <w:link w:val="AsuntodelcomentarioCar"/>
    <w:uiPriority w:val="99"/>
    <w:semiHidden/>
    <w:unhideWhenUsed/>
    <w:rsid w:val="00FA14DE"/>
    <w:rPr>
      <w:b/>
      <w:bCs/>
    </w:rPr>
  </w:style>
  <w:style w:type="character" w:customStyle="1" w:styleId="AsuntodelcomentarioCar">
    <w:name w:val="Asunto del comentario Car"/>
    <w:basedOn w:val="TextocomentarioCar"/>
    <w:link w:val="Asuntodelcomentario"/>
    <w:uiPriority w:val="99"/>
    <w:semiHidden/>
    <w:rsid w:val="00FA14DE"/>
    <w:rPr>
      <w:b/>
      <w:bCs/>
      <w:sz w:val="20"/>
      <w:szCs w:val="20"/>
    </w:rPr>
  </w:style>
  <w:style w:type="paragraph" w:styleId="Revisin">
    <w:name w:val="Revision"/>
    <w:hidden/>
    <w:uiPriority w:val="99"/>
    <w:semiHidden/>
    <w:rsid w:val="00B54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4377">
      <w:bodyDiv w:val="1"/>
      <w:marLeft w:val="0"/>
      <w:marRight w:val="0"/>
      <w:marTop w:val="0"/>
      <w:marBottom w:val="0"/>
      <w:divBdr>
        <w:top w:val="none" w:sz="0" w:space="0" w:color="auto"/>
        <w:left w:val="none" w:sz="0" w:space="0" w:color="auto"/>
        <w:bottom w:val="none" w:sz="0" w:space="0" w:color="auto"/>
        <w:right w:val="none" w:sz="0" w:space="0" w:color="auto"/>
      </w:divBdr>
    </w:div>
    <w:div w:id="738677904">
      <w:bodyDiv w:val="1"/>
      <w:marLeft w:val="0"/>
      <w:marRight w:val="0"/>
      <w:marTop w:val="0"/>
      <w:marBottom w:val="0"/>
      <w:divBdr>
        <w:top w:val="none" w:sz="0" w:space="0" w:color="auto"/>
        <w:left w:val="none" w:sz="0" w:space="0" w:color="auto"/>
        <w:bottom w:val="none" w:sz="0" w:space="0" w:color="auto"/>
        <w:right w:val="none" w:sz="0" w:space="0" w:color="auto"/>
      </w:divBdr>
    </w:div>
    <w:div w:id="1368291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509304f-694e-47e9-b9c9-3d70e919ed81"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RuvPjYj7Uy4b3nC6zo5f02H6XsA==">AMUW2mX6ZgjbXc8DLGMyKjSQa5qQ3stANEC5fXna0wMTRpdWrmtwUiaEF1X1rE3vHH2TKSvNq360+ySGNMItfPeeZWagbY+OZW6wQAif0J5XWlmfS9OSUyaISmp4gVlZ+4VX86cxI+kPP3fVLCkveskgjf/IbTHfm9KwB7rwDAkvm2A/vGN4CbPJDQriJPx3wYDeX8Z+DkpCwdtrQQXwEbYkDC8NGwGDmZWRq+Jke4Q5HR9cS+C+4+A=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B01E338F4CB1F241AFAF03A2CBC40EC1" ma:contentTypeVersion="7" ma:contentTypeDescription="Crear nuevo documento." ma:contentTypeScope="" ma:versionID="7145100f0ed83621be3e09c8e9734b26">
  <xsd:schema xmlns:xsd="http://www.w3.org/2001/XMLSchema" xmlns:xs="http://www.w3.org/2001/XMLSchema" xmlns:p="http://schemas.microsoft.com/office/2006/metadata/properties" xmlns:ns3="6509304f-694e-47e9-b9c9-3d70e919ed81" xmlns:ns4="d810a203-e58f-4f22-b6e5-1ebc29fd296c" targetNamespace="http://schemas.microsoft.com/office/2006/metadata/properties" ma:root="true" ma:fieldsID="b0419f1f0a7d3499b06c4ee4e7af9adc" ns3:_="" ns4:_="">
    <xsd:import namespace="6509304f-694e-47e9-b9c9-3d70e919ed81"/>
    <xsd:import namespace="d810a203-e58f-4f22-b6e5-1ebc29fd296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9304f-694e-47e9-b9c9-3d70e919e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0a203-e58f-4f22-b6e5-1ebc29fd296c"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SharingHintHash" ma:index="13"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F2858-11D2-42F1-908C-5CA02EF84251}">
  <ds:schemaRefs>
    <ds:schemaRef ds:uri="http://schemas.microsoft.com/sharepoint/v3/contenttype/forms"/>
  </ds:schemaRefs>
</ds:datastoreItem>
</file>

<file path=customXml/itemProps2.xml><?xml version="1.0" encoding="utf-8"?>
<ds:datastoreItem xmlns:ds="http://schemas.openxmlformats.org/officeDocument/2006/customXml" ds:itemID="{063ACE51-F1AB-41E4-B159-B853C6B89CBB}">
  <ds:schemaRefs>
    <ds:schemaRef ds:uri="http://schemas.microsoft.com/office/2006/metadata/properties"/>
    <ds:schemaRef ds:uri="http://schemas.microsoft.com/office/infopath/2007/PartnerControls"/>
    <ds:schemaRef ds:uri="6509304f-694e-47e9-b9c9-3d70e919ed81"/>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3F309B4-1785-4DB8-BBF1-3F8E3C579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9304f-694e-47e9-b9c9-3d70e919ed81"/>
    <ds:schemaRef ds:uri="d810a203-e58f-4f22-b6e5-1ebc29fd2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5E2209-2F88-4FA8-BBD0-AC8A984C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10283</Words>
  <Characters>56561</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 Teresa Carreño Palacios</cp:lastModifiedBy>
  <cp:revision>2</cp:revision>
  <cp:lastPrinted>2023-10-05T18:51:00Z</cp:lastPrinted>
  <dcterms:created xsi:type="dcterms:W3CDTF">2023-11-27T14:35:00Z</dcterms:created>
  <dcterms:modified xsi:type="dcterms:W3CDTF">2023-11-27T14:35:00Z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0x010100B01E338F4CB1F241AFAF03A2CBC40EC1</vt:lpwstr>
  </property>
</Properties>
</file>